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82FD3" w14:textId="77777777" w:rsidR="00BA69C9" w:rsidRDefault="004E35FE" w:rsidP="00BA69C9">
      <w:pPr>
        <w:pStyle w:val="Title"/>
        <w:jc w:val="left"/>
        <w:rPr>
          <w:rFonts w:ascii="Trebuchet MS" w:hAnsi="Trebuchet MS"/>
          <w:sz w:val="28"/>
          <w:szCs w:val="28"/>
        </w:rPr>
      </w:pPr>
      <w:r w:rsidRPr="00E96996">
        <w:rPr>
          <w:rFonts w:ascii="Trebuchet MS" w:hAnsi="Trebuchet MS"/>
          <w:noProof/>
          <w:sz w:val="28"/>
          <w:szCs w:val="28"/>
          <w:lang w:val="en-CA" w:eastAsia="en-CA"/>
        </w:rPr>
        <mc:AlternateContent>
          <mc:Choice Requires="wps">
            <w:drawing>
              <wp:anchor distT="0" distB="0" distL="114300" distR="114300" simplePos="0" relativeHeight="251660288" behindDoc="0" locked="0" layoutInCell="1" allowOverlap="1" wp14:anchorId="7BAEC753" wp14:editId="7B21B150">
                <wp:simplePos x="0" y="0"/>
                <wp:positionH relativeFrom="column">
                  <wp:posOffset>2286000</wp:posOffset>
                </wp:positionH>
                <wp:positionV relativeFrom="paragraph">
                  <wp:posOffset>219075</wp:posOffset>
                </wp:positionV>
                <wp:extent cx="4000500" cy="5568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42DC3" w14:textId="5196F16D" w:rsidR="007F3088" w:rsidRPr="00BA69C9" w:rsidRDefault="007F3088" w:rsidP="00BA69C9">
                            <w:pPr>
                              <w:jc w:val="right"/>
                              <w:rPr>
                                <w:rFonts w:ascii="Trebuchet MS" w:hAnsi="Trebuchet MS"/>
                                <w:sz w:val="32"/>
                                <w:szCs w:val="32"/>
                              </w:rPr>
                            </w:pPr>
                            <w:r>
                              <w:rPr>
                                <w:rFonts w:ascii="Trebuchet MS" w:hAnsi="Trebuchet MS"/>
                                <w:sz w:val="32"/>
                                <w:szCs w:val="32"/>
                              </w:rPr>
                              <w:t>Men’s Recovery</w:t>
                            </w:r>
                            <w:r w:rsidRPr="00E96996">
                              <w:rPr>
                                <w:rFonts w:ascii="Trebuchet MS" w:hAnsi="Trebuchet MS"/>
                                <w:sz w:val="32"/>
                                <w:szCs w:val="32"/>
                              </w:rPr>
                              <w:t xml:space="preserve"> </w:t>
                            </w:r>
                            <w:r>
                              <w:rPr>
                                <w:rFonts w:ascii="Trebuchet MS" w:hAnsi="Trebuchet MS"/>
                                <w:sz w:val="32"/>
                                <w:szCs w:val="32"/>
                              </w:rPr>
                              <w:t>Coach</w:t>
                            </w:r>
                            <w:r w:rsidRPr="00E96996">
                              <w:rPr>
                                <w:rFonts w:ascii="Trebuchet MS" w:hAnsi="Trebuchet MS"/>
                                <w:sz w:val="32"/>
                                <w:szCs w:val="32"/>
                              </w:rPr>
                              <w:t xml:space="preserve"> </w:t>
                            </w:r>
                          </w:p>
                          <w:p w14:paraId="78FC41DE" w14:textId="77777777" w:rsidR="007F3088" w:rsidRPr="00BA69C9" w:rsidRDefault="007F3088" w:rsidP="00BA69C9">
                            <w:pPr>
                              <w:jc w:val="right"/>
                              <w:rPr>
                                <w:rFonts w:ascii="Georgia" w:hAnsi="Georgia"/>
                              </w:rPr>
                            </w:pPr>
                            <w:r w:rsidRPr="00BA69C9">
                              <w:rPr>
                                <w:rFonts w:ascii="Georgia" w:hAnsi="Georgia"/>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EC753" id="_x0000_t202" coordsize="21600,21600" o:spt="202" path="m,l,21600r21600,l21600,xe">
                <v:stroke joinstyle="miter"/>
                <v:path gradientshapeok="t" o:connecttype="rect"/>
              </v:shapetype>
              <v:shape id="Text Box 3" o:spid="_x0000_s1026" type="#_x0000_t202" style="position:absolute;margin-left:180pt;margin-top:17.25pt;width:315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bkgwIAAA8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" stroked="f">
                <v:textbox>
                  <w:txbxContent>
                    <w:p w14:paraId="1A242DC3" w14:textId="5196F16D" w:rsidR="007F3088" w:rsidRPr="00BA69C9" w:rsidRDefault="007F3088" w:rsidP="00BA69C9">
                      <w:pPr>
                        <w:jc w:val="right"/>
                        <w:rPr>
                          <w:rFonts w:ascii="Trebuchet MS" w:hAnsi="Trebuchet MS"/>
                          <w:sz w:val="32"/>
                          <w:szCs w:val="32"/>
                        </w:rPr>
                      </w:pPr>
                      <w:r>
                        <w:rPr>
                          <w:rFonts w:ascii="Trebuchet MS" w:hAnsi="Trebuchet MS"/>
                          <w:sz w:val="32"/>
                          <w:szCs w:val="32"/>
                        </w:rPr>
                        <w:t>Men’s Recovery</w:t>
                      </w:r>
                      <w:r w:rsidRPr="00E96996">
                        <w:rPr>
                          <w:rFonts w:ascii="Trebuchet MS" w:hAnsi="Trebuchet MS"/>
                          <w:sz w:val="32"/>
                          <w:szCs w:val="32"/>
                        </w:rPr>
                        <w:t xml:space="preserve"> </w:t>
                      </w:r>
                      <w:r>
                        <w:rPr>
                          <w:rFonts w:ascii="Trebuchet MS" w:hAnsi="Trebuchet MS"/>
                          <w:sz w:val="32"/>
                          <w:szCs w:val="32"/>
                        </w:rPr>
                        <w:t>Coach</w:t>
                      </w:r>
                      <w:r w:rsidRPr="00E96996">
                        <w:rPr>
                          <w:rFonts w:ascii="Trebuchet MS" w:hAnsi="Trebuchet MS"/>
                          <w:sz w:val="32"/>
                          <w:szCs w:val="32"/>
                        </w:rPr>
                        <w:t xml:space="preserve"> </w:t>
                      </w:r>
                    </w:p>
                    <w:p w14:paraId="78FC41DE" w14:textId="77777777" w:rsidR="007F3088" w:rsidRPr="00BA69C9" w:rsidRDefault="007F3088" w:rsidP="00BA69C9">
                      <w:pPr>
                        <w:jc w:val="right"/>
                        <w:rPr>
                          <w:rFonts w:ascii="Georgia" w:hAnsi="Georgia"/>
                        </w:rPr>
                      </w:pPr>
                      <w:r w:rsidRPr="00BA69C9">
                        <w:rPr>
                          <w:rFonts w:ascii="Georgia" w:hAnsi="Georgia"/>
                        </w:rPr>
                        <w:t>Job Description</w:t>
                      </w:r>
                    </w:p>
                  </w:txbxContent>
                </v:textbox>
              </v:shape>
            </w:pict>
          </mc:Fallback>
        </mc:AlternateContent>
      </w:r>
      <w:r w:rsidR="00BA69C9" w:rsidRPr="00E96996">
        <w:rPr>
          <w:noProof/>
          <w:sz w:val="18"/>
          <w:szCs w:val="18"/>
          <w:lang w:val="en-CA" w:eastAsia="en-CA"/>
        </w:rPr>
        <w:drawing>
          <wp:inline distT="0" distB="0" distL="0" distR="0" wp14:anchorId="569C3522" wp14:editId="41AF48EC">
            <wp:extent cx="1524000" cy="904875"/>
            <wp:effectExtent l="19050" t="0" r="0" b="0"/>
            <wp:docPr id="1" name="Picture 2" descr="P:\Resource Development\Communications\_UGM_Logo\Print\UGM-logo_Bl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ource Development\Communications\_UGM_Logo\Print\UGM-logo_Blk_tag.jpg"/>
                    <pic:cNvPicPr>
                      <a:picLocks noChangeAspect="1" noChangeArrowheads="1"/>
                    </pic:cNvPicPr>
                  </pic:nvPicPr>
                  <pic:blipFill>
                    <a:blip r:embed="rId8" cstate="print"/>
                    <a:srcRect/>
                    <a:stretch>
                      <a:fillRect/>
                    </a:stretch>
                  </pic:blipFill>
                  <pic:spPr bwMode="auto">
                    <a:xfrm>
                      <a:off x="0" y="0"/>
                      <a:ext cx="1524000" cy="904875"/>
                    </a:xfrm>
                    <a:prstGeom prst="rect">
                      <a:avLst/>
                    </a:prstGeom>
                    <a:noFill/>
                    <a:ln w="9525">
                      <a:noFill/>
                      <a:miter lim="800000"/>
                      <a:headEnd/>
                      <a:tailEnd/>
                    </a:ln>
                  </pic:spPr>
                </pic:pic>
              </a:graphicData>
            </a:graphic>
          </wp:inline>
        </w:drawing>
      </w:r>
    </w:p>
    <w:p w14:paraId="542F972E" w14:textId="77777777" w:rsidR="00BA69C9" w:rsidRDefault="00BA69C9" w:rsidP="00BA69C9">
      <w:pPr>
        <w:pStyle w:val="Title"/>
        <w:jc w:val="left"/>
        <w:rPr>
          <w:rFonts w:ascii="Trebuchet MS" w:hAnsi="Trebuchet MS"/>
          <w:sz w:val="28"/>
          <w:szCs w:val="28"/>
        </w:rPr>
      </w:pPr>
    </w:p>
    <w:p w14:paraId="40C79E45" w14:textId="77777777" w:rsidR="00BA69C9" w:rsidRPr="001A46C9" w:rsidRDefault="00BA69C9" w:rsidP="007A3519">
      <w:pPr>
        <w:pStyle w:val="Title"/>
        <w:spacing w:after="120"/>
        <w:jc w:val="left"/>
        <w:rPr>
          <w:rFonts w:ascii="Trebuchet MS" w:hAnsi="Trebuchet MS"/>
          <w:b w:val="0"/>
          <w:sz w:val="24"/>
          <w:szCs w:val="24"/>
        </w:rPr>
      </w:pPr>
      <w:r w:rsidRPr="001A46C9">
        <w:rPr>
          <w:rFonts w:ascii="Trebuchet MS" w:hAnsi="Trebuchet MS"/>
          <w:sz w:val="24"/>
          <w:szCs w:val="24"/>
        </w:rPr>
        <w:t>Department:</w:t>
      </w:r>
      <w:r w:rsidRPr="001A46C9">
        <w:rPr>
          <w:rFonts w:ascii="Trebuchet MS" w:hAnsi="Trebuchet MS"/>
          <w:b w:val="0"/>
          <w:sz w:val="24"/>
          <w:szCs w:val="24"/>
        </w:rPr>
        <w:tab/>
      </w:r>
      <w:r w:rsidR="001A46C9" w:rsidRPr="001A46C9">
        <w:rPr>
          <w:rFonts w:ascii="Trebuchet MS" w:hAnsi="Trebuchet MS"/>
          <w:b w:val="0"/>
          <w:sz w:val="24"/>
          <w:szCs w:val="24"/>
        </w:rPr>
        <w:tab/>
      </w:r>
      <w:r w:rsidR="006434E5">
        <w:rPr>
          <w:rFonts w:ascii="Georgia" w:hAnsi="Georgia"/>
          <w:b w:val="0"/>
          <w:sz w:val="24"/>
          <w:szCs w:val="24"/>
        </w:rPr>
        <w:t>Programs</w:t>
      </w:r>
      <w:r w:rsidR="006434E5">
        <w:rPr>
          <w:rFonts w:ascii="Georgia" w:hAnsi="Georgia"/>
          <w:b w:val="0"/>
          <w:sz w:val="24"/>
          <w:szCs w:val="24"/>
        </w:rPr>
        <w:tab/>
      </w:r>
    </w:p>
    <w:p w14:paraId="450F9FBF" w14:textId="77777777" w:rsidR="00BA69C9" w:rsidRPr="001A46C9" w:rsidRDefault="00BA69C9" w:rsidP="007A3519">
      <w:pPr>
        <w:pStyle w:val="Title"/>
        <w:spacing w:after="120"/>
        <w:jc w:val="left"/>
        <w:rPr>
          <w:rFonts w:ascii="Trebuchet MS" w:hAnsi="Trebuchet MS"/>
          <w:b w:val="0"/>
          <w:sz w:val="24"/>
          <w:szCs w:val="24"/>
        </w:rPr>
      </w:pPr>
      <w:r w:rsidRPr="001A46C9">
        <w:rPr>
          <w:rFonts w:ascii="Trebuchet MS" w:hAnsi="Trebuchet MS"/>
          <w:sz w:val="24"/>
          <w:szCs w:val="24"/>
        </w:rPr>
        <w:t>Branch:</w:t>
      </w:r>
      <w:r w:rsidRPr="001A46C9">
        <w:rPr>
          <w:rFonts w:ascii="Trebuchet MS" w:hAnsi="Trebuchet MS"/>
          <w:b w:val="0"/>
          <w:sz w:val="24"/>
          <w:szCs w:val="24"/>
        </w:rPr>
        <w:tab/>
      </w:r>
      <w:r w:rsidRPr="001A46C9">
        <w:rPr>
          <w:rFonts w:ascii="Trebuchet MS" w:hAnsi="Trebuchet MS"/>
          <w:b w:val="0"/>
          <w:sz w:val="24"/>
          <w:szCs w:val="24"/>
        </w:rPr>
        <w:tab/>
      </w:r>
      <w:r w:rsidR="006434E5">
        <w:rPr>
          <w:rFonts w:ascii="Georgia" w:hAnsi="Georgia"/>
          <w:b w:val="0"/>
          <w:sz w:val="24"/>
          <w:szCs w:val="24"/>
        </w:rPr>
        <w:t>Men’s Recovery Program</w:t>
      </w:r>
    </w:p>
    <w:p w14:paraId="037044B2" w14:textId="77777777" w:rsidR="00BA69C9" w:rsidRPr="001A46C9" w:rsidRDefault="00BA69C9" w:rsidP="007A3519">
      <w:pPr>
        <w:pStyle w:val="Title"/>
        <w:spacing w:after="120"/>
        <w:jc w:val="left"/>
        <w:rPr>
          <w:rFonts w:ascii="Trebuchet MS" w:hAnsi="Trebuchet MS"/>
          <w:b w:val="0"/>
          <w:sz w:val="24"/>
          <w:szCs w:val="24"/>
        </w:rPr>
      </w:pPr>
      <w:r w:rsidRPr="001A46C9">
        <w:rPr>
          <w:rFonts w:ascii="Trebuchet MS" w:hAnsi="Trebuchet MS"/>
          <w:sz w:val="24"/>
          <w:szCs w:val="24"/>
        </w:rPr>
        <w:t>Location:</w:t>
      </w:r>
      <w:r w:rsidRPr="001A46C9">
        <w:rPr>
          <w:rFonts w:ascii="Trebuchet MS" w:hAnsi="Trebuchet MS"/>
          <w:b w:val="0"/>
          <w:sz w:val="24"/>
          <w:szCs w:val="24"/>
        </w:rPr>
        <w:tab/>
      </w:r>
      <w:r w:rsidRPr="001A46C9">
        <w:rPr>
          <w:rFonts w:ascii="Trebuchet MS" w:hAnsi="Trebuchet MS"/>
          <w:b w:val="0"/>
          <w:sz w:val="24"/>
          <w:szCs w:val="24"/>
        </w:rPr>
        <w:tab/>
      </w:r>
      <w:r w:rsidRPr="006434E5">
        <w:rPr>
          <w:rFonts w:ascii="Georgia" w:hAnsi="Georgia"/>
          <w:b w:val="0"/>
          <w:sz w:val="24"/>
          <w:szCs w:val="24"/>
        </w:rPr>
        <w:t>6</w:t>
      </w:r>
      <w:r w:rsidR="0068304D" w:rsidRPr="006434E5">
        <w:rPr>
          <w:rFonts w:ascii="Georgia" w:hAnsi="Georgia"/>
          <w:b w:val="0"/>
          <w:sz w:val="24"/>
          <w:szCs w:val="24"/>
        </w:rPr>
        <w:t>01 East Hastings</w:t>
      </w:r>
      <w:r w:rsidRPr="006434E5">
        <w:rPr>
          <w:rFonts w:ascii="Georgia" w:hAnsi="Georgia"/>
          <w:b w:val="0"/>
          <w:sz w:val="24"/>
          <w:szCs w:val="24"/>
        </w:rPr>
        <w:t>, Vancouver</w:t>
      </w:r>
    </w:p>
    <w:p w14:paraId="05082022" w14:textId="71DA2CE4" w:rsidR="00BA69C9" w:rsidRPr="001A46C9" w:rsidRDefault="00BA69C9" w:rsidP="007A3519">
      <w:pPr>
        <w:pStyle w:val="Title"/>
        <w:spacing w:after="120"/>
        <w:jc w:val="left"/>
        <w:rPr>
          <w:rFonts w:ascii="Georgia" w:hAnsi="Georgia"/>
          <w:sz w:val="24"/>
          <w:szCs w:val="24"/>
        </w:rPr>
      </w:pPr>
      <w:r w:rsidRPr="001A46C9">
        <w:rPr>
          <w:rFonts w:ascii="Trebuchet MS" w:hAnsi="Trebuchet MS"/>
          <w:sz w:val="24"/>
          <w:szCs w:val="24"/>
        </w:rPr>
        <w:t>Reports to:</w:t>
      </w:r>
      <w:r w:rsidRPr="001A46C9">
        <w:rPr>
          <w:rFonts w:ascii="Trebuchet MS" w:hAnsi="Trebuchet MS"/>
          <w:sz w:val="24"/>
          <w:szCs w:val="24"/>
        </w:rPr>
        <w:tab/>
      </w:r>
      <w:r w:rsidRPr="001A46C9">
        <w:rPr>
          <w:rFonts w:ascii="Trebuchet MS" w:hAnsi="Trebuchet MS"/>
          <w:b w:val="0"/>
          <w:sz w:val="24"/>
          <w:szCs w:val="24"/>
        </w:rPr>
        <w:tab/>
      </w:r>
      <w:r w:rsidR="001E36CA">
        <w:rPr>
          <w:rFonts w:ascii="Trebuchet MS" w:hAnsi="Trebuchet MS"/>
          <w:b w:val="0"/>
          <w:sz w:val="24"/>
          <w:szCs w:val="24"/>
        </w:rPr>
        <w:t xml:space="preserve">Case Manager &amp; Coach </w:t>
      </w:r>
      <w:r w:rsidR="006434E5">
        <w:rPr>
          <w:rFonts w:ascii="Georgia" w:hAnsi="Georgia"/>
          <w:b w:val="0"/>
          <w:sz w:val="24"/>
          <w:szCs w:val="24"/>
        </w:rPr>
        <w:t>Supervisor – Men’s Recovery Program</w:t>
      </w:r>
    </w:p>
    <w:p w14:paraId="23C5660F" w14:textId="77777777" w:rsidR="00BA69C9" w:rsidRPr="001A46C9" w:rsidRDefault="00BA69C9" w:rsidP="00BA69C9">
      <w:pPr>
        <w:pStyle w:val="Title"/>
        <w:jc w:val="left"/>
        <w:rPr>
          <w:rFonts w:ascii="Trebuchet MS" w:hAnsi="Trebuchet MS"/>
          <w:sz w:val="24"/>
          <w:szCs w:val="24"/>
        </w:rPr>
      </w:pPr>
    </w:p>
    <w:p w14:paraId="0B74F60B" w14:textId="597E0E63" w:rsidR="00E442C8" w:rsidRPr="00EC1159" w:rsidRDefault="00BA69C9" w:rsidP="00D642DE">
      <w:pPr>
        <w:shd w:val="clear" w:color="auto" w:fill="FFFFFF"/>
        <w:rPr>
          <w:rFonts w:ascii="Georgia" w:hAnsi="Georgia" w:cs="Georgia"/>
          <w:b/>
          <w:highlight w:val="yellow"/>
          <w:lang w:val="en-CA"/>
        </w:rPr>
      </w:pPr>
      <w:r w:rsidRPr="00EC1159">
        <w:rPr>
          <w:rFonts w:ascii="Trebuchet MS" w:hAnsi="Trebuchet MS"/>
          <w:b/>
          <w:szCs w:val="24"/>
        </w:rPr>
        <w:t>Job Summary</w:t>
      </w:r>
      <w:r w:rsidR="00A21C2D" w:rsidRPr="00EC1159">
        <w:rPr>
          <w:rFonts w:ascii="Trebuchet MS" w:hAnsi="Trebuchet MS"/>
          <w:b/>
          <w:szCs w:val="24"/>
        </w:rPr>
        <w:t xml:space="preserve">: </w:t>
      </w:r>
      <w:r w:rsidRPr="00EC1159">
        <w:rPr>
          <w:rFonts w:ascii="Trebuchet MS" w:hAnsi="Trebuchet MS"/>
          <w:b/>
          <w:szCs w:val="24"/>
        </w:rPr>
        <w:br/>
      </w:r>
    </w:p>
    <w:p w14:paraId="0B9DC61A" w14:textId="7D879224" w:rsidR="002F1361" w:rsidRPr="00C54BE5" w:rsidRDefault="00C54BE5" w:rsidP="006B3F77">
      <w:pPr>
        <w:shd w:val="clear" w:color="auto" w:fill="FFFFFF"/>
        <w:rPr>
          <w:rFonts w:ascii="Arial" w:hAnsi="Arial" w:cs="Arial"/>
          <w:color w:val="2F3639"/>
          <w:sz w:val="32"/>
          <w:szCs w:val="24"/>
          <w:lang w:eastAsia="en-CA"/>
        </w:rPr>
      </w:pPr>
      <w:r>
        <w:rPr>
          <w:rFonts w:ascii="Georgia" w:hAnsi="Georgia" w:cs="Georgia"/>
          <w:lang w:val="en-CA"/>
        </w:rPr>
        <w:t>A</w:t>
      </w:r>
      <w:r w:rsidR="001E36CA">
        <w:rPr>
          <w:rFonts w:ascii="Georgia" w:hAnsi="Georgia" w:cs="Georgia"/>
          <w:lang w:val="en-CA"/>
        </w:rPr>
        <w:t>s</w:t>
      </w:r>
      <w:r w:rsidR="006B3F77" w:rsidRPr="00C54BE5">
        <w:rPr>
          <w:rFonts w:ascii="Georgia" w:hAnsi="Georgia" w:cs="Georgia"/>
          <w:lang w:val="en-CA"/>
        </w:rPr>
        <w:t xml:space="preserve"> </w:t>
      </w:r>
      <w:r w:rsidR="007F3088">
        <w:rPr>
          <w:rFonts w:ascii="Georgia" w:hAnsi="Georgia" w:cs="Georgia"/>
          <w:lang w:val="en-CA"/>
        </w:rPr>
        <w:t xml:space="preserve">a </w:t>
      </w:r>
      <w:r w:rsidR="006B3F77" w:rsidRPr="00C54BE5">
        <w:rPr>
          <w:rFonts w:ascii="Georgia" w:hAnsi="Georgia" w:cs="Georgia"/>
          <w:lang w:val="en-CA"/>
        </w:rPr>
        <w:t>Recovery Coach</w:t>
      </w:r>
      <w:r w:rsidR="007F3088">
        <w:rPr>
          <w:rFonts w:ascii="Georgia" w:hAnsi="Georgia" w:cs="Georgia"/>
          <w:lang w:val="en-CA"/>
        </w:rPr>
        <w:t>,</w:t>
      </w:r>
      <w:r w:rsidR="006B3F77" w:rsidRPr="00C54BE5">
        <w:rPr>
          <w:rFonts w:ascii="Georgia" w:hAnsi="Georgia" w:cs="Georgia"/>
          <w:lang w:val="en-CA"/>
        </w:rPr>
        <w:t xml:space="preserve"> </w:t>
      </w:r>
      <w:r w:rsidR="001E36CA">
        <w:rPr>
          <w:rFonts w:ascii="Georgia" w:hAnsi="Georgia" w:cs="Georgia"/>
          <w:lang w:val="en-CA"/>
        </w:rPr>
        <w:t>you will</w:t>
      </w:r>
      <w:r>
        <w:rPr>
          <w:rFonts w:ascii="Georgia" w:hAnsi="Georgia" w:cs="Georgia"/>
          <w:lang w:val="en-CA"/>
        </w:rPr>
        <w:t xml:space="preserve"> </w:t>
      </w:r>
      <w:r w:rsidR="001E36CA">
        <w:rPr>
          <w:rFonts w:ascii="Georgia" w:hAnsi="Georgia" w:cs="Georgia"/>
          <w:lang w:val="en-CA"/>
        </w:rPr>
        <w:t>draw</w:t>
      </w:r>
      <w:r w:rsidR="00EE7DEB">
        <w:rPr>
          <w:rFonts w:ascii="Georgia" w:hAnsi="Georgia" w:cs="Georgia"/>
          <w:lang w:val="en-CA"/>
        </w:rPr>
        <w:t xml:space="preserve"> upon the strengths</w:t>
      </w:r>
      <w:r>
        <w:rPr>
          <w:rFonts w:ascii="Georgia" w:hAnsi="Georgia" w:cs="Georgia"/>
          <w:lang w:val="en-CA"/>
        </w:rPr>
        <w:t xml:space="preserve"> of a peer</w:t>
      </w:r>
      <w:r w:rsidR="007F3088">
        <w:rPr>
          <w:rFonts w:ascii="Georgia" w:hAnsi="Georgia" w:cs="Georgia"/>
          <w:lang w:val="en-CA"/>
        </w:rPr>
        <w:t>-</w:t>
      </w:r>
      <w:r w:rsidR="004363EA">
        <w:rPr>
          <w:rFonts w:ascii="Georgia" w:hAnsi="Georgia" w:cs="Georgia"/>
          <w:lang w:val="en-CA"/>
        </w:rPr>
        <w:t xml:space="preserve">type </w:t>
      </w:r>
      <w:r>
        <w:rPr>
          <w:rFonts w:ascii="Georgia" w:hAnsi="Georgia" w:cs="Georgia"/>
          <w:lang w:val="en-CA"/>
        </w:rPr>
        <w:t xml:space="preserve">relationship </w:t>
      </w:r>
      <w:r w:rsidR="006B3F77" w:rsidRPr="00C54BE5">
        <w:rPr>
          <w:rFonts w:ascii="Georgia" w:hAnsi="Georgia" w:cs="Georgia"/>
          <w:lang w:val="en-CA"/>
        </w:rPr>
        <w:t xml:space="preserve">to help guide </w:t>
      </w:r>
      <w:r>
        <w:rPr>
          <w:rFonts w:ascii="Georgia" w:hAnsi="Georgia" w:cs="Georgia"/>
          <w:lang w:val="en-CA"/>
        </w:rPr>
        <w:t>clients/participants</w:t>
      </w:r>
      <w:r w:rsidR="001E36CA">
        <w:rPr>
          <w:rFonts w:ascii="Georgia" w:hAnsi="Georgia" w:cs="Georgia"/>
          <w:lang w:val="en-CA"/>
        </w:rPr>
        <w:t xml:space="preserve"> with substance </w:t>
      </w:r>
      <w:r w:rsidR="006B3F77" w:rsidRPr="00C54BE5">
        <w:rPr>
          <w:rFonts w:ascii="Georgia" w:hAnsi="Georgia" w:cs="Georgia"/>
          <w:lang w:val="en-CA"/>
        </w:rPr>
        <w:t>use problems and related mental health issues through the recovery process.</w:t>
      </w:r>
      <w:r w:rsidR="006B3F77" w:rsidRPr="00C54BE5">
        <w:rPr>
          <w:rFonts w:ascii="Arial" w:hAnsi="Arial" w:cs="Arial"/>
          <w:color w:val="2F3639"/>
          <w:sz w:val="32"/>
          <w:szCs w:val="24"/>
          <w:lang w:eastAsia="en-CA"/>
        </w:rPr>
        <w:t xml:space="preserve"> </w:t>
      </w:r>
      <w:r w:rsidR="001E36CA">
        <w:rPr>
          <w:rFonts w:ascii="Georgia" w:hAnsi="Georgia" w:cs="Georgia"/>
          <w:lang w:val="en-CA"/>
        </w:rPr>
        <w:t>You</w:t>
      </w:r>
      <w:r w:rsidR="00D642DE" w:rsidRPr="00C54BE5">
        <w:rPr>
          <w:rFonts w:ascii="Georgia" w:hAnsi="Georgia" w:cs="Georgia"/>
          <w:lang w:val="en-CA"/>
        </w:rPr>
        <w:t xml:space="preserve"> will</w:t>
      </w:r>
      <w:r w:rsidR="002F1361" w:rsidRPr="00C54BE5">
        <w:rPr>
          <w:rFonts w:ascii="Georgia" w:hAnsi="Georgia" w:cs="Georgia"/>
          <w:lang w:val="en-CA"/>
        </w:rPr>
        <w:t xml:space="preserve"> help program participants create, </w:t>
      </w:r>
      <w:r w:rsidR="004363EA">
        <w:rPr>
          <w:rFonts w:ascii="Georgia" w:hAnsi="Georgia" w:cs="Georgia"/>
          <w:lang w:val="en-CA"/>
        </w:rPr>
        <w:t xml:space="preserve">clarify, </w:t>
      </w:r>
      <w:r w:rsidR="002F1361" w:rsidRPr="00C54BE5">
        <w:rPr>
          <w:rFonts w:ascii="Georgia" w:hAnsi="Georgia" w:cs="Georgia"/>
          <w:lang w:val="en-CA"/>
        </w:rPr>
        <w:t>implement, and maintain a recovery plan to overcom</w:t>
      </w:r>
      <w:r w:rsidR="00EC1159">
        <w:rPr>
          <w:rFonts w:ascii="Georgia" w:hAnsi="Georgia" w:cs="Georgia"/>
          <w:lang w:val="en-CA"/>
        </w:rPr>
        <w:t xml:space="preserve">e their addiction and </w:t>
      </w:r>
      <w:r w:rsidR="00EE7DEB">
        <w:rPr>
          <w:rFonts w:ascii="Georgia" w:hAnsi="Georgia" w:cs="Georgia"/>
          <w:lang w:val="en-CA"/>
        </w:rPr>
        <w:t>to sustain a recovery lifestyle</w:t>
      </w:r>
      <w:r w:rsidR="002F1361" w:rsidRPr="00C54BE5">
        <w:rPr>
          <w:rFonts w:ascii="Georgia" w:hAnsi="Georgia" w:cs="Georgia"/>
          <w:lang w:val="en-CA"/>
        </w:rPr>
        <w:t>.</w:t>
      </w:r>
      <w:r w:rsidR="004363EA">
        <w:rPr>
          <w:rFonts w:ascii="Georgia" w:hAnsi="Georgia" w:cs="Georgia"/>
          <w:lang w:val="en-CA"/>
        </w:rPr>
        <w:t xml:space="preserve"> </w:t>
      </w:r>
      <w:r w:rsidR="001E36CA">
        <w:rPr>
          <w:rFonts w:ascii="Georgia" w:hAnsi="Georgia" w:cs="Georgia"/>
          <w:lang w:val="en-CA"/>
        </w:rPr>
        <w:t xml:space="preserve">Your </w:t>
      </w:r>
      <w:r w:rsidR="00602F2D">
        <w:rPr>
          <w:rFonts w:ascii="Georgia" w:hAnsi="Georgia" w:cs="Georgia"/>
          <w:lang w:val="en-CA"/>
        </w:rPr>
        <w:t xml:space="preserve">role </w:t>
      </w:r>
      <w:r w:rsidR="005B02AB" w:rsidRPr="005B02AB">
        <w:rPr>
          <w:rFonts w:ascii="Georgia" w:hAnsi="Georgia" w:cs="Georgia"/>
          <w:lang w:val="en-CA"/>
        </w:rPr>
        <w:t xml:space="preserve">has elements of a mentor and </w:t>
      </w:r>
      <w:r w:rsidR="00EE7DEB">
        <w:rPr>
          <w:rFonts w:ascii="Georgia" w:hAnsi="Georgia" w:cs="Georgia"/>
          <w:lang w:val="en-CA"/>
        </w:rPr>
        <w:t xml:space="preserve">a </w:t>
      </w:r>
      <w:r w:rsidR="005B02AB" w:rsidRPr="005B02AB">
        <w:rPr>
          <w:rFonts w:ascii="Georgia" w:hAnsi="Georgia" w:cs="Georgia"/>
          <w:lang w:val="en-CA"/>
        </w:rPr>
        <w:t xml:space="preserve">role model </w:t>
      </w:r>
      <w:r w:rsidR="00EE7DEB">
        <w:rPr>
          <w:rFonts w:ascii="Georgia" w:hAnsi="Georgia" w:cs="Georgia"/>
          <w:lang w:val="en-CA"/>
        </w:rPr>
        <w:t xml:space="preserve">– someone </w:t>
      </w:r>
      <w:r w:rsidR="005B02AB" w:rsidRPr="005B02AB">
        <w:rPr>
          <w:rFonts w:ascii="Georgia" w:hAnsi="Georgia" w:cs="Georgia"/>
          <w:lang w:val="en-CA"/>
        </w:rPr>
        <w:t xml:space="preserve">who assists </w:t>
      </w:r>
      <w:r w:rsidR="00EE7DEB">
        <w:rPr>
          <w:rFonts w:ascii="Georgia" w:hAnsi="Georgia" w:cs="Georgia"/>
          <w:lang w:val="en-CA"/>
        </w:rPr>
        <w:t>the resident</w:t>
      </w:r>
      <w:r w:rsidR="005B02AB" w:rsidRPr="005B02AB">
        <w:rPr>
          <w:rFonts w:ascii="Georgia" w:hAnsi="Georgia" w:cs="Georgia"/>
          <w:lang w:val="en-CA"/>
        </w:rPr>
        <w:t xml:space="preserve"> to manage challenging experiences and emotions, develop relapse prevention strategies, and </w:t>
      </w:r>
      <w:r w:rsidR="005B02AB">
        <w:rPr>
          <w:rFonts w:ascii="Georgia" w:hAnsi="Georgia" w:cs="Georgia"/>
          <w:lang w:val="en-CA"/>
        </w:rPr>
        <w:t xml:space="preserve">provide </w:t>
      </w:r>
      <w:r w:rsidR="005B02AB" w:rsidRPr="005B02AB">
        <w:rPr>
          <w:rFonts w:ascii="Georgia" w:hAnsi="Georgia" w:cs="Georgia"/>
          <w:lang w:val="en-CA"/>
        </w:rPr>
        <w:t>support through slips to maintain their commitment to recovery</w:t>
      </w:r>
      <w:r w:rsidR="002F1361" w:rsidRPr="00C54BE5">
        <w:rPr>
          <w:rFonts w:ascii="Georgia" w:hAnsi="Georgia" w:cs="Georgia"/>
          <w:lang w:val="en-CA"/>
        </w:rPr>
        <w:t xml:space="preserve">. </w:t>
      </w:r>
    </w:p>
    <w:p w14:paraId="3DD27B02" w14:textId="77777777" w:rsidR="002F1361" w:rsidRDefault="002F1361" w:rsidP="006B3F77">
      <w:pPr>
        <w:shd w:val="clear" w:color="auto" w:fill="FFFFFF"/>
        <w:rPr>
          <w:rFonts w:ascii="Arial" w:hAnsi="Arial" w:cs="Arial"/>
          <w:color w:val="2F3639"/>
          <w:szCs w:val="24"/>
          <w:lang w:eastAsia="en-CA"/>
        </w:rPr>
      </w:pPr>
    </w:p>
    <w:p w14:paraId="5114CB79" w14:textId="54FE6DA2" w:rsidR="001E36CA" w:rsidRDefault="001E36CA" w:rsidP="006B3F77">
      <w:pPr>
        <w:shd w:val="clear" w:color="auto" w:fill="FFFFFF"/>
        <w:rPr>
          <w:rFonts w:ascii="Georgia" w:hAnsi="Georgia" w:cs="Georgia"/>
          <w:lang w:val="en-CA"/>
        </w:rPr>
      </w:pPr>
      <w:r w:rsidRPr="001E36CA">
        <w:rPr>
          <w:rFonts w:ascii="Georgia" w:hAnsi="Georgia" w:cs="Georgia"/>
          <w:lang w:val="en-CA"/>
        </w:rPr>
        <w:t>You will work in collaboration with the participant’s counsellor and/or other members of the Men’s Recovery team.</w:t>
      </w:r>
      <w:r>
        <w:rPr>
          <w:rFonts w:ascii="Georgia" w:hAnsi="Georgia" w:cs="Georgia"/>
          <w:lang w:val="en-CA"/>
        </w:rPr>
        <w:t xml:space="preserve"> Ideally, you have</w:t>
      </w:r>
      <w:r w:rsidR="0067196E">
        <w:rPr>
          <w:rFonts w:ascii="Georgia" w:hAnsi="Georgia" w:cs="Georgia"/>
          <w:lang w:val="en-CA"/>
        </w:rPr>
        <w:t xml:space="preserve"> personal lived experience with recovery f</w:t>
      </w:r>
      <w:r>
        <w:rPr>
          <w:rFonts w:ascii="Georgia" w:hAnsi="Georgia" w:cs="Georgia"/>
          <w:lang w:val="en-CA"/>
        </w:rPr>
        <w:t>r</w:t>
      </w:r>
      <w:r w:rsidR="0067196E">
        <w:rPr>
          <w:rFonts w:ascii="Georgia" w:hAnsi="Georgia" w:cs="Georgia"/>
          <w:lang w:val="en-CA"/>
        </w:rPr>
        <w:t>o</w:t>
      </w:r>
      <w:r>
        <w:rPr>
          <w:rFonts w:ascii="Georgia" w:hAnsi="Georgia" w:cs="Georgia"/>
          <w:lang w:val="en-CA"/>
        </w:rPr>
        <w:t>m substance use, and you will draw upon this to connect more deeply with those who are still struggling. As a recovery coach</w:t>
      </w:r>
      <w:r w:rsidR="007F3088">
        <w:rPr>
          <w:rFonts w:ascii="Georgia" w:hAnsi="Georgia" w:cs="Georgia"/>
          <w:lang w:val="en-CA"/>
        </w:rPr>
        <w:t>,</w:t>
      </w:r>
      <w:r>
        <w:rPr>
          <w:rFonts w:ascii="Georgia" w:hAnsi="Georgia" w:cs="Georgia"/>
          <w:lang w:val="en-CA"/>
        </w:rPr>
        <w:t xml:space="preserve"> you will actively link our participants with other supports outside of UGM.</w:t>
      </w:r>
    </w:p>
    <w:p w14:paraId="5EC5F5A9" w14:textId="77777777" w:rsidR="001E36CA" w:rsidRPr="001E36CA" w:rsidRDefault="001E36CA" w:rsidP="006B3F77">
      <w:pPr>
        <w:shd w:val="clear" w:color="auto" w:fill="FFFFFF"/>
        <w:rPr>
          <w:rFonts w:ascii="Georgia" w:hAnsi="Georgia" w:cs="Georgia"/>
          <w:lang w:val="en-CA"/>
        </w:rPr>
      </w:pPr>
    </w:p>
    <w:p w14:paraId="0AB50CD8" w14:textId="5EBA6B2C" w:rsidR="004363EA" w:rsidRPr="00EC1159" w:rsidRDefault="004363EA" w:rsidP="006B3F77">
      <w:pPr>
        <w:shd w:val="clear" w:color="auto" w:fill="FFFFFF"/>
        <w:rPr>
          <w:rFonts w:ascii="Trebuchet MS" w:hAnsi="Trebuchet MS"/>
          <w:b/>
          <w:szCs w:val="24"/>
        </w:rPr>
      </w:pPr>
      <w:r w:rsidRPr="00EC1159">
        <w:rPr>
          <w:rFonts w:ascii="Trebuchet MS" w:hAnsi="Trebuchet MS"/>
          <w:b/>
          <w:szCs w:val="24"/>
        </w:rPr>
        <w:t>Job Duties:</w:t>
      </w:r>
    </w:p>
    <w:p w14:paraId="3E094CFE" w14:textId="77777777" w:rsidR="004363EA" w:rsidRPr="004363EA" w:rsidRDefault="004363EA" w:rsidP="006B3F77">
      <w:pPr>
        <w:shd w:val="clear" w:color="auto" w:fill="FFFFFF"/>
        <w:rPr>
          <w:rFonts w:ascii="Trebuchet MS" w:hAnsi="Trebuchet MS"/>
          <w:szCs w:val="24"/>
        </w:rPr>
      </w:pPr>
    </w:p>
    <w:p w14:paraId="49918E90" w14:textId="0EEE7624" w:rsidR="005B02AB" w:rsidRPr="00EC1159" w:rsidRDefault="005B02AB" w:rsidP="005B02AB">
      <w:pPr>
        <w:shd w:val="clear" w:color="auto" w:fill="FFFFFF"/>
        <w:rPr>
          <w:rFonts w:ascii="Georgia" w:hAnsi="Georgia" w:cs="Georgia"/>
          <w:b/>
          <w:lang w:val="en-CA"/>
        </w:rPr>
      </w:pPr>
      <w:r w:rsidRPr="00EC1159">
        <w:rPr>
          <w:rFonts w:ascii="Georgia" w:hAnsi="Georgia" w:cs="Georgia"/>
          <w:b/>
          <w:lang w:val="en-CA"/>
        </w:rPr>
        <w:t>General duties of</w:t>
      </w:r>
      <w:r w:rsidR="00EE7DEB">
        <w:rPr>
          <w:rFonts w:ascii="Georgia" w:hAnsi="Georgia" w:cs="Georgia"/>
          <w:b/>
          <w:lang w:val="en-CA"/>
        </w:rPr>
        <w:t xml:space="preserve"> the Recovery Coach role</w:t>
      </w:r>
      <w:r w:rsidRPr="00EC1159">
        <w:rPr>
          <w:rFonts w:ascii="Georgia" w:hAnsi="Georgia" w:cs="Georgia"/>
          <w:b/>
          <w:lang w:val="en-CA"/>
        </w:rPr>
        <w:t>:</w:t>
      </w:r>
    </w:p>
    <w:p w14:paraId="132DC4CF" w14:textId="77777777" w:rsidR="001E36CA" w:rsidRDefault="001E36CA" w:rsidP="001E36CA">
      <w:pPr>
        <w:pStyle w:val="ListParagraph"/>
        <w:numPr>
          <w:ilvl w:val="0"/>
          <w:numId w:val="39"/>
        </w:numPr>
        <w:shd w:val="clear" w:color="auto" w:fill="FFFFFF"/>
        <w:rPr>
          <w:rFonts w:ascii="Georgia" w:hAnsi="Georgia" w:cs="Georgia"/>
          <w:lang w:val="en-CA"/>
        </w:rPr>
      </w:pPr>
      <w:r w:rsidRPr="001E36CA">
        <w:rPr>
          <w:rFonts w:ascii="Georgia" w:hAnsi="Georgia" w:cs="Georgia"/>
          <w:lang w:val="en-CA"/>
        </w:rPr>
        <w:t>Model Christ in word and deed.</w:t>
      </w:r>
    </w:p>
    <w:p w14:paraId="1BA0B878" w14:textId="29AFA888" w:rsidR="001E36CA" w:rsidRPr="00525AC0" w:rsidRDefault="001E36CA" w:rsidP="001E36CA">
      <w:pPr>
        <w:pStyle w:val="ListParagraph"/>
        <w:numPr>
          <w:ilvl w:val="0"/>
          <w:numId w:val="39"/>
        </w:numPr>
        <w:shd w:val="clear" w:color="auto" w:fill="FFFFFF"/>
        <w:rPr>
          <w:rFonts w:ascii="Georgia" w:hAnsi="Georgia" w:cs="Georgia"/>
          <w:lang w:val="en-CA"/>
        </w:rPr>
      </w:pPr>
      <w:r w:rsidRPr="00525AC0">
        <w:rPr>
          <w:rFonts w:ascii="Georgia" w:hAnsi="Georgia" w:cs="Georgia"/>
          <w:lang w:val="en-CA"/>
        </w:rPr>
        <w:t xml:space="preserve">20% - Provide coaching and support to clients as challenges arise in the day-to-day activity of living in a residential recovery environment to foster problem solving and skill building.  </w:t>
      </w:r>
    </w:p>
    <w:p w14:paraId="7FD192FB" w14:textId="78ABEA16" w:rsidR="001E36CA" w:rsidRPr="00525AC0" w:rsidRDefault="001E36CA" w:rsidP="001E36CA">
      <w:pPr>
        <w:pStyle w:val="ListParagraph"/>
        <w:numPr>
          <w:ilvl w:val="0"/>
          <w:numId w:val="39"/>
        </w:numPr>
        <w:shd w:val="clear" w:color="auto" w:fill="FFFFFF"/>
        <w:rPr>
          <w:rFonts w:ascii="Georgia" w:hAnsi="Georgia" w:cs="Georgia"/>
          <w:lang w:val="en-CA"/>
        </w:rPr>
      </w:pPr>
      <w:r w:rsidRPr="00525AC0">
        <w:rPr>
          <w:rFonts w:ascii="Georgia" w:hAnsi="Georgia" w:cs="Georgia"/>
          <w:lang w:val="en-CA"/>
        </w:rPr>
        <w:t xml:space="preserve">20% - Support recovery by helping residents build connections to community resources.  Accompany when appropriate. </w:t>
      </w:r>
    </w:p>
    <w:p w14:paraId="26009AA6" w14:textId="3FC0B1C0" w:rsidR="001E36CA" w:rsidRPr="00525AC0" w:rsidRDefault="001E36CA" w:rsidP="00525AC0">
      <w:pPr>
        <w:pStyle w:val="ListParagraph"/>
        <w:numPr>
          <w:ilvl w:val="0"/>
          <w:numId w:val="39"/>
        </w:numPr>
        <w:shd w:val="clear" w:color="auto" w:fill="FFFFFF"/>
        <w:rPr>
          <w:rFonts w:ascii="Georgia" w:hAnsi="Georgia" w:cs="Georgia"/>
          <w:lang w:val="en-CA"/>
        </w:rPr>
      </w:pPr>
      <w:r w:rsidRPr="00525AC0">
        <w:rPr>
          <w:rFonts w:ascii="Georgia" w:hAnsi="Georgia" w:cs="Georgia"/>
          <w:lang w:val="en-CA"/>
        </w:rPr>
        <w:t>15% - Use a Motivational Interviewing/Coaching approach to empower residents to engage effectively in their recovery journey.  Provide feedback and share personal experience</w:t>
      </w:r>
      <w:r w:rsidR="007F3088">
        <w:rPr>
          <w:rFonts w:ascii="Georgia" w:hAnsi="Georgia" w:cs="Georgia"/>
          <w:lang w:val="en-CA"/>
        </w:rPr>
        <w:t>,</w:t>
      </w:r>
      <w:r w:rsidRPr="00525AC0">
        <w:rPr>
          <w:rFonts w:ascii="Georgia" w:hAnsi="Georgia" w:cs="Georgia"/>
          <w:lang w:val="en-CA"/>
        </w:rPr>
        <w:t xml:space="preserve"> if helpful.</w:t>
      </w:r>
    </w:p>
    <w:p w14:paraId="7916101C" w14:textId="04252D71" w:rsidR="005B02AB" w:rsidRPr="00AD5C9C" w:rsidRDefault="00525AC0" w:rsidP="001E36CA">
      <w:pPr>
        <w:pStyle w:val="ListParagraph"/>
        <w:numPr>
          <w:ilvl w:val="0"/>
          <w:numId w:val="39"/>
        </w:numPr>
        <w:shd w:val="clear" w:color="auto" w:fill="FFFFFF"/>
        <w:rPr>
          <w:rFonts w:ascii="Georgia" w:hAnsi="Georgia" w:cs="Georgia"/>
          <w:lang w:val="en-CA"/>
        </w:rPr>
      </w:pPr>
      <w:r>
        <w:rPr>
          <w:rFonts w:ascii="Georgia" w:hAnsi="Georgia" w:cs="Georgia"/>
          <w:lang w:val="en-CA"/>
        </w:rPr>
        <w:t xml:space="preserve">15% - </w:t>
      </w:r>
      <w:r w:rsidR="00890370" w:rsidRPr="00AD5C9C">
        <w:rPr>
          <w:rFonts w:ascii="Georgia" w:hAnsi="Georgia" w:cs="Georgia"/>
          <w:lang w:val="en-CA"/>
        </w:rPr>
        <w:t>W</w:t>
      </w:r>
      <w:r w:rsidR="0067196E">
        <w:rPr>
          <w:rFonts w:ascii="Georgia" w:hAnsi="Georgia" w:cs="Georgia"/>
          <w:lang w:val="en-CA"/>
        </w:rPr>
        <w:t>ork</w:t>
      </w:r>
      <w:r w:rsidR="005B02AB" w:rsidRPr="00AD5C9C">
        <w:rPr>
          <w:rFonts w:ascii="Georgia" w:hAnsi="Georgia" w:cs="Georgia"/>
          <w:lang w:val="en-CA"/>
        </w:rPr>
        <w:t xml:space="preserve"> collaboratively with the client to clarify his recovery goals and </w:t>
      </w:r>
      <w:r w:rsidR="00AD5C9C">
        <w:rPr>
          <w:rFonts w:ascii="Georgia" w:hAnsi="Georgia" w:cs="Georgia"/>
          <w:lang w:val="en-CA"/>
        </w:rPr>
        <w:t>p</w:t>
      </w:r>
      <w:r w:rsidR="007F3088">
        <w:rPr>
          <w:rFonts w:ascii="Georgia" w:hAnsi="Georgia" w:cs="Georgia"/>
          <w:lang w:val="en-CA"/>
        </w:rPr>
        <w:t>articipate</w:t>
      </w:r>
      <w:r w:rsidR="005B02AB" w:rsidRPr="00AD5C9C">
        <w:rPr>
          <w:rFonts w:ascii="Georgia" w:hAnsi="Georgia" w:cs="Georgia"/>
          <w:lang w:val="en-CA"/>
        </w:rPr>
        <w:t xml:space="preserve"> in case conference discussions with th</w:t>
      </w:r>
      <w:r w:rsidR="00AD5C9C">
        <w:rPr>
          <w:rFonts w:ascii="Georgia" w:hAnsi="Georgia" w:cs="Georgia"/>
          <w:lang w:val="en-CA"/>
        </w:rPr>
        <w:t>e Men’s Recovery team</w:t>
      </w:r>
      <w:r>
        <w:rPr>
          <w:rFonts w:ascii="Georgia" w:hAnsi="Georgia" w:cs="Georgia"/>
          <w:lang w:val="en-CA"/>
        </w:rPr>
        <w:t>.</w:t>
      </w:r>
    </w:p>
    <w:p w14:paraId="4B16C0F8" w14:textId="181C25CA" w:rsidR="005B02AB" w:rsidRDefault="0067196E" w:rsidP="005B02AB">
      <w:pPr>
        <w:pStyle w:val="ListParagraph"/>
        <w:numPr>
          <w:ilvl w:val="0"/>
          <w:numId w:val="39"/>
        </w:numPr>
        <w:shd w:val="clear" w:color="auto" w:fill="FFFFFF"/>
        <w:rPr>
          <w:rFonts w:ascii="Georgia" w:hAnsi="Georgia" w:cs="Georgia"/>
          <w:lang w:val="en-CA"/>
        </w:rPr>
      </w:pPr>
      <w:r>
        <w:rPr>
          <w:rFonts w:ascii="Georgia" w:hAnsi="Georgia" w:cs="Georgia"/>
          <w:lang w:val="en-CA"/>
        </w:rPr>
        <w:t>15% - Communicate and document</w:t>
      </w:r>
      <w:r w:rsidR="005B02AB">
        <w:rPr>
          <w:rFonts w:ascii="Georgia" w:hAnsi="Georgia" w:cs="Georgia"/>
          <w:lang w:val="en-CA"/>
        </w:rPr>
        <w:t xml:space="preserve"> situations and observations in a timely manner to the resident’s assigned counsellor, and the broader Men’s Recovery team</w:t>
      </w:r>
      <w:r w:rsidR="007F3088">
        <w:rPr>
          <w:rFonts w:ascii="Georgia" w:hAnsi="Georgia" w:cs="Georgia"/>
          <w:lang w:val="en-CA"/>
        </w:rPr>
        <w:t>,</w:t>
      </w:r>
      <w:r w:rsidR="005B02AB">
        <w:rPr>
          <w:rFonts w:ascii="Georgia" w:hAnsi="Georgia" w:cs="Georgia"/>
          <w:lang w:val="en-CA"/>
        </w:rPr>
        <w:t xml:space="preserve"> so as t</w:t>
      </w:r>
      <w:r w:rsidR="007F3088">
        <w:rPr>
          <w:rFonts w:ascii="Georgia" w:hAnsi="Georgia" w:cs="Georgia"/>
          <w:lang w:val="en-CA"/>
        </w:rPr>
        <w:t>o facilitate continuity of high-</w:t>
      </w:r>
      <w:r w:rsidR="005B02AB">
        <w:rPr>
          <w:rFonts w:ascii="Georgia" w:hAnsi="Georgia" w:cs="Georgia"/>
          <w:lang w:val="en-CA"/>
        </w:rPr>
        <w:t xml:space="preserve">quality care. </w:t>
      </w:r>
    </w:p>
    <w:p w14:paraId="2A61EFD2" w14:textId="0AE26A29" w:rsidR="00FD1478" w:rsidRDefault="00525AC0" w:rsidP="00285E10">
      <w:pPr>
        <w:pStyle w:val="ListParagraph"/>
        <w:numPr>
          <w:ilvl w:val="0"/>
          <w:numId w:val="39"/>
        </w:numPr>
        <w:shd w:val="clear" w:color="auto" w:fill="FFFFFF"/>
        <w:autoSpaceDE w:val="0"/>
        <w:autoSpaceDN w:val="0"/>
        <w:adjustRightInd w:val="0"/>
        <w:rPr>
          <w:rFonts w:ascii="Georgia" w:hAnsi="Georgia" w:cs="Georgia"/>
          <w:lang w:val="en-CA"/>
        </w:rPr>
      </w:pPr>
      <w:r w:rsidRPr="00525AC0">
        <w:rPr>
          <w:rFonts w:ascii="Georgia" w:hAnsi="Georgia" w:cs="Georgia"/>
          <w:lang w:val="en-CA"/>
        </w:rPr>
        <w:lastRenderedPageBreak/>
        <w:t xml:space="preserve">15% - </w:t>
      </w:r>
      <w:r w:rsidR="00AD5C9C" w:rsidRPr="00525AC0">
        <w:rPr>
          <w:rFonts w:ascii="Georgia" w:hAnsi="Georgia" w:cs="Georgia"/>
          <w:lang w:val="en-CA"/>
        </w:rPr>
        <w:t>F</w:t>
      </w:r>
      <w:r w:rsidR="00124C9A" w:rsidRPr="00525AC0">
        <w:rPr>
          <w:rFonts w:ascii="Georgia" w:hAnsi="Georgia" w:cs="Georgia"/>
          <w:lang w:val="en-CA"/>
        </w:rPr>
        <w:t>oster a recovery culture by</w:t>
      </w:r>
      <w:r w:rsidR="00BF5B17" w:rsidRPr="00525AC0">
        <w:rPr>
          <w:rFonts w:ascii="Georgia" w:hAnsi="Georgia" w:cs="Georgia"/>
          <w:lang w:val="en-CA"/>
        </w:rPr>
        <w:t xml:space="preserve"> providing socially engaging on-site activities</w:t>
      </w:r>
      <w:r w:rsidR="00285E10">
        <w:rPr>
          <w:rFonts w:ascii="Georgia" w:hAnsi="Georgia" w:cs="Georgia"/>
          <w:lang w:val="en-CA"/>
        </w:rPr>
        <w:t xml:space="preserve">. </w:t>
      </w:r>
      <w:r w:rsidR="00BF5B17" w:rsidRPr="00525AC0">
        <w:rPr>
          <w:rFonts w:ascii="Georgia" w:hAnsi="Georgia" w:cs="Georgia"/>
          <w:lang w:val="en-CA"/>
        </w:rPr>
        <w:t xml:space="preserve"> </w:t>
      </w:r>
      <w:r w:rsidR="00AD5C9C" w:rsidRPr="00285E10">
        <w:rPr>
          <w:rFonts w:ascii="Georgia" w:hAnsi="Georgia" w:cs="Georgia"/>
          <w:lang w:val="en-CA"/>
        </w:rPr>
        <w:t>F</w:t>
      </w:r>
      <w:r w:rsidR="00FD1478" w:rsidRPr="00285E10">
        <w:rPr>
          <w:rFonts w:ascii="Georgia" w:hAnsi="Georgia" w:cs="Georgia"/>
          <w:lang w:val="en-CA"/>
        </w:rPr>
        <w:t>ost</w:t>
      </w:r>
      <w:r w:rsidR="00124C9A" w:rsidRPr="00285E10">
        <w:rPr>
          <w:rFonts w:ascii="Georgia" w:hAnsi="Georgia" w:cs="Georgia"/>
          <w:lang w:val="en-CA"/>
        </w:rPr>
        <w:t>er</w:t>
      </w:r>
      <w:r w:rsidR="00AD5C9C" w:rsidRPr="00285E10">
        <w:rPr>
          <w:rFonts w:ascii="Georgia" w:hAnsi="Georgia" w:cs="Georgia"/>
          <w:lang w:val="en-CA"/>
        </w:rPr>
        <w:t xml:space="preserve"> engagement</w:t>
      </w:r>
      <w:r w:rsidR="00124C9A" w:rsidRPr="00285E10">
        <w:rPr>
          <w:rFonts w:ascii="Georgia" w:hAnsi="Georgia" w:cs="Georgia"/>
          <w:lang w:val="en-CA"/>
        </w:rPr>
        <w:t xml:space="preserve"> by actively encouraging</w:t>
      </w:r>
      <w:r w:rsidR="00FD1478" w:rsidRPr="00285E10">
        <w:rPr>
          <w:rFonts w:ascii="Georgia" w:hAnsi="Georgia" w:cs="Georgia"/>
          <w:lang w:val="en-CA"/>
        </w:rPr>
        <w:t xml:space="preserve"> and occasionally join</w:t>
      </w:r>
      <w:r w:rsidR="00124C9A" w:rsidRPr="00285E10">
        <w:rPr>
          <w:rFonts w:ascii="Georgia" w:hAnsi="Georgia" w:cs="Georgia"/>
          <w:lang w:val="en-CA"/>
        </w:rPr>
        <w:t>ing</w:t>
      </w:r>
      <w:r w:rsidR="00FD1478" w:rsidRPr="00285E10">
        <w:rPr>
          <w:rFonts w:ascii="Georgia" w:hAnsi="Georgia" w:cs="Georgia"/>
          <w:lang w:val="en-CA"/>
        </w:rPr>
        <w:t xml:space="preserve"> in with activities such as the Expeditions hikes, the running club, or other similar social activities.</w:t>
      </w:r>
    </w:p>
    <w:p w14:paraId="3D973E2B" w14:textId="09FEBE2D" w:rsidR="00602F2D" w:rsidRPr="00602F2D" w:rsidRDefault="00602F2D" w:rsidP="00602F2D">
      <w:pPr>
        <w:pStyle w:val="ListParagraph"/>
        <w:numPr>
          <w:ilvl w:val="0"/>
          <w:numId w:val="39"/>
        </w:numPr>
        <w:shd w:val="clear" w:color="auto" w:fill="FFFFFF"/>
        <w:rPr>
          <w:rFonts w:ascii="Georgia" w:hAnsi="Georgia" w:cs="Georgia"/>
          <w:lang w:val="en-CA"/>
        </w:rPr>
      </w:pPr>
      <w:r w:rsidRPr="00602F2D">
        <w:rPr>
          <w:rFonts w:ascii="Georgia" w:hAnsi="Georgia" w:cs="Georgia"/>
          <w:lang w:val="en-CA"/>
        </w:rPr>
        <w:t xml:space="preserve">The job duties associated with the Recovery Coach role will vary somewhat depending on the shift. </w:t>
      </w:r>
      <w:r w:rsidR="007F3088">
        <w:rPr>
          <w:rFonts w:ascii="Georgia" w:hAnsi="Georgia" w:cs="Georgia"/>
          <w:u w:val="single"/>
          <w:lang w:val="en-CA"/>
        </w:rPr>
        <w:t>Day-</w:t>
      </w:r>
      <w:r w:rsidRPr="00602F2D">
        <w:rPr>
          <w:rFonts w:ascii="Georgia" w:hAnsi="Georgia" w:cs="Georgia"/>
          <w:u w:val="single"/>
          <w:lang w:val="en-CA"/>
        </w:rPr>
        <w:t>time shift duties</w:t>
      </w:r>
      <w:r w:rsidRPr="00602F2D">
        <w:rPr>
          <w:rFonts w:ascii="Georgia" w:hAnsi="Georgia" w:cs="Georgia"/>
          <w:lang w:val="en-CA"/>
        </w:rPr>
        <w:t xml:space="preserve"> are more likely to include supporting the Men’s Recovery team to address practical matters in the day-to-day operation such as:</w:t>
      </w:r>
    </w:p>
    <w:p w14:paraId="6E38D055" w14:textId="0CD26DB6" w:rsidR="00602F2D" w:rsidRDefault="00602F2D" w:rsidP="00602F2D">
      <w:pPr>
        <w:pStyle w:val="ListParagraph"/>
        <w:numPr>
          <w:ilvl w:val="0"/>
          <w:numId w:val="39"/>
        </w:numPr>
        <w:shd w:val="clear" w:color="auto" w:fill="FFFFFF"/>
        <w:autoSpaceDE w:val="0"/>
        <w:autoSpaceDN w:val="0"/>
        <w:adjustRightInd w:val="0"/>
        <w:ind w:left="1134"/>
        <w:rPr>
          <w:rFonts w:ascii="Georgia" w:hAnsi="Georgia" w:cs="Georgia"/>
          <w:lang w:val="en-CA"/>
        </w:rPr>
      </w:pPr>
      <w:r>
        <w:rPr>
          <w:rFonts w:ascii="Georgia" w:hAnsi="Georgia" w:cs="Georgia"/>
          <w:lang w:val="en-CA"/>
        </w:rPr>
        <w:t>Conducting</w:t>
      </w:r>
      <w:r w:rsidRPr="004363EA">
        <w:rPr>
          <w:rFonts w:ascii="Georgia" w:hAnsi="Georgia" w:cs="Georgia"/>
          <w:lang w:val="en-CA"/>
        </w:rPr>
        <w:t xml:space="preserve"> wellness checks, supporting intakes</w:t>
      </w:r>
      <w:r w:rsidR="007F3088">
        <w:rPr>
          <w:rFonts w:ascii="Georgia" w:hAnsi="Georgia" w:cs="Georgia"/>
          <w:lang w:val="en-CA"/>
        </w:rPr>
        <w:t>,</w:t>
      </w:r>
      <w:r w:rsidRPr="004363EA">
        <w:rPr>
          <w:rFonts w:ascii="Georgia" w:hAnsi="Georgia" w:cs="Georgia"/>
          <w:lang w:val="en-CA"/>
        </w:rPr>
        <w:t xml:space="preserve"> </w:t>
      </w:r>
      <w:r>
        <w:rPr>
          <w:rFonts w:ascii="Georgia" w:hAnsi="Georgia" w:cs="Georgia"/>
          <w:lang w:val="en-CA"/>
        </w:rPr>
        <w:t>including</w:t>
      </w:r>
      <w:r w:rsidRPr="004363EA">
        <w:rPr>
          <w:rFonts w:ascii="Georgia" w:hAnsi="Georgia" w:cs="Georgia"/>
          <w:lang w:val="en-CA"/>
        </w:rPr>
        <w:t xml:space="preserve"> urine screening</w:t>
      </w:r>
      <w:r>
        <w:rPr>
          <w:rFonts w:ascii="Georgia" w:hAnsi="Georgia" w:cs="Georgia"/>
          <w:lang w:val="en-CA"/>
        </w:rPr>
        <w:t>,</w:t>
      </w:r>
      <w:r w:rsidRPr="004363EA">
        <w:rPr>
          <w:rFonts w:ascii="Georgia" w:hAnsi="Georgia" w:cs="Georgia"/>
          <w:lang w:val="en-CA"/>
        </w:rPr>
        <w:t xml:space="preserve"> orienting </w:t>
      </w:r>
      <w:r>
        <w:rPr>
          <w:rFonts w:ascii="Georgia" w:hAnsi="Georgia" w:cs="Georgia"/>
          <w:lang w:val="en-CA"/>
        </w:rPr>
        <w:t>new residents</w:t>
      </w:r>
      <w:r w:rsidRPr="004363EA">
        <w:rPr>
          <w:rFonts w:ascii="Georgia" w:hAnsi="Georgia" w:cs="Georgia"/>
          <w:lang w:val="en-CA"/>
        </w:rPr>
        <w:t xml:space="preserve"> to the floor, and supporting discharges </w:t>
      </w:r>
    </w:p>
    <w:p w14:paraId="55A49798" w14:textId="43F9DB57" w:rsidR="00CD6FC1" w:rsidRPr="00602F2D" w:rsidRDefault="00602F2D" w:rsidP="0067196E">
      <w:pPr>
        <w:pStyle w:val="ListParagraph"/>
        <w:numPr>
          <w:ilvl w:val="0"/>
          <w:numId w:val="39"/>
        </w:numPr>
        <w:shd w:val="clear" w:color="auto" w:fill="FFFFFF"/>
        <w:autoSpaceDE w:val="0"/>
        <w:autoSpaceDN w:val="0"/>
        <w:adjustRightInd w:val="0"/>
        <w:ind w:left="1134"/>
        <w:rPr>
          <w:rFonts w:ascii="Georgia" w:hAnsi="Georgia" w:cs="Georgia"/>
          <w:lang w:val="en-CA"/>
        </w:rPr>
      </w:pPr>
      <w:r>
        <w:rPr>
          <w:rFonts w:ascii="Georgia" w:hAnsi="Georgia" w:cs="Georgia"/>
          <w:lang w:val="en-CA"/>
        </w:rPr>
        <w:t>Delivery of workshops where appropriate.</w:t>
      </w:r>
    </w:p>
    <w:p w14:paraId="6BE2188B" w14:textId="77777777" w:rsidR="00124C9A" w:rsidRDefault="00124C9A" w:rsidP="00DA6F12">
      <w:pPr>
        <w:rPr>
          <w:rFonts w:ascii="Trebuchet MS" w:hAnsi="Trebuchet MS"/>
          <w:b/>
          <w:bCs/>
          <w:szCs w:val="24"/>
        </w:rPr>
      </w:pPr>
    </w:p>
    <w:p w14:paraId="31F858A2" w14:textId="77777777" w:rsidR="00DA6F12" w:rsidRPr="00F96F40" w:rsidRDefault="00DA6F12" w:rsidP="00DA6F12">
      <w:pPr>
        <w:rPr>
          <w:rFonts w:ascii="Trebuchet MS" w:hAnsi="Trebuchet MS"/>
          <w:b/>
          <w:bCs/>
          <w:szCs w:val="24"/>
        </w:rPr>
      </w:pPr>
      <w:r w:rsidRPr="00F96F40">
        <w:rPr>
          <w:rFonts w:ascii="Trebuchet MS" w:hAnsi="Trebuchet MS"/>
          <w:b/>
          <w:bCs/>
          <w:szCs w:val="24"/>
        </w:rPr>
        <w:t>General</w:t>
      </w:r>
    </w:p>
    <w:p w14:paraId="1F6D0B81" w14:textId="42FDF2B1" w:rsidR="007C679E" w:rsidRPr="00F96F40" w:rsidRDefault="007C679E" w:rsidP="007C679E">
      <w:pPr>
        <w:pStyle w:val="ListParagraph"/>
        <w:numPr>
          <w:ilvl w:val="0"/>
          <w:numId w:val="24"/>
        </w:numPr>
        <w:contextualSpacing w:val="0"/>
        <w:rPr>
          <w:rFonts w:ascii="Georgia" w:hAnsi="Georgia"/>
          <w:szCs w:val="24"/>
        </w:rPr>
      </w:pPr>
      <w:r w:rsidRPr="00F96F40">
        <w:rPr>
          <w:rFonts w:ascii="Georgia" w:hAnsi="Georgia"/>
          <w:szCs w:val="24"/>
        </w:rPr>
        <w:t xml:space="preserve">Adhere to all UGM published policies, </w:t>
      </w:r>
      <w:r w:rsidR="00727BB9" w:rsidRPr="00F96F40">
        <w:rPr>
          <w:rFonts w:ascii="Georgia" w:hAnsi="Georgia"/>
          <w:szCs w:val="24"/>
        </w:rPr>
        <w:t>practices,</w:t>
      </w:r>
      <w:r w:rsidRPr="00F96F40">
        <w:rPr>
          <w:rFonts w:ascii="Georgia" w:hAnsi="Georgia"/>
          <w:szCs w:val="24"/>
        </w:rPr>
        <w:t xml:space="preserve"> and procedures, including Occupational Health and Safety.</w:t>
      </w:r>
    </w:p>
    <w:p w14:paraId="355F26BC" w14:textId="77777777" w:rsidR="00DA6F12" w:rsidRPr="00F96F40" w:rsidRDefault="00DA6F12" w:rsidP="00DA6F12">
      <w:pPr>
        <w:pStyle w:val="ListParagraph"/>
        <w:numPr>
          <w:ilvl w:val="0"/>
          <w:numId w:val="24"/>
        </w:numPr>
        <w:contextualSpacing w:val="0"/>
        <w:rPr>
          <w:rFonts w:ascii="Georgia" w:hAnsi="Georgia"/>
          <w:szCs w:val="24"/>
        </w:rPr>
      </w:pPr>
      <w:r w:rsidRPr="00F96F40">
        <w:rPr>
          <w:rFonts w:ascii="Georgia" w:hAnsi="Georgia"/>
          <w:szCs w:val="24"/>
        </w:rPr>
        <w:t>Perform other duties as assigned.</w:t>
      </w:r>
    </w:p>
    <w:p w14:paraId="1E5DD018" w14:textId="77777777" w:rsidR="004F1307" w:rsidRPr="00F96F40" w:rsidRDefault="004F1307">
      <w:pPr>
        <w:rPr>
          <w:rFonts w:ascii="Georgia" w:hAnsi="Georgia"/>
          <w:szCs w:val="24"/>
        </w:rPr>
      </w:pPr>
    </w:p>
    <w:p w14:paraId="1004DB60" w14:textId="77777777" w:rsidR="00E96996" w:rsidRPr="00F96F40" w:rsidRDefault="00E96996" w:rsidP="00E96996">
      <w:pPr>
        <w:autoSpaceDE w:val="0"/>
        <w:autoSpaceDN w:val="0"/>
        <w:adjustRightInd w:val="0"/>
        <w:rPr>
          <w:rFonts w:ascii="TrebuchetMS-Bold" w:hAnsi="TrebuchetMS-Bold" w:cs="TrebuchetMS-Bold"/>
          <w:b/>
          <w:bCs/>
          <w:szCs w:val="24"/>
          <w:lang w:val="en-CA"/>
        </w:rPr>
      </w:pPr>
      <w:r w:rsidRPr="00F96F40">
        <w:rPr>
          <w:rFonts w:ascii="TrebuchetMS-Bold" w:hAnsi="TrebuchetMS-Bold" w:cs="TrebuchetMS-Bold"/>
          <w:b/>
          <w:bCs/>
          <w:szCs w:val="24"/>
          <w:lang w:val="en-CA"/>
        </w:rPr>
        <w:t>Knowledge, Skills and Abilities:</w:t>
      </w:r>
    </w:p>
    <w:p w14:paraId="25609D43" w14:textId="77777777" w:rsidR="00E96996" w:rsidRPr="00F96F40" w:rsidRDefault="00E96996" w:rsidP="00E96996">
      <w:pPr>
        <w:pStyle w:val="ListParagraph"/>
        <w:numPr>
          <w:ilvl w:val="0"/>
          <w:numId w:val="24"/>
        </w:numPr>
        <w:contextualSpacing w:val="0"/>
        <w:rPr>
          <w:rFonts w:ascii="Georgia" w:hAnsi="Georgia"/>
          <w:szCs w:val="24"/>
        </w:rPr>
      </w:pPr>
      <w:r w:rsidRPr="00F96F40">
        <w:rPr>
          <w:rFonts w:ascii="Georgia" w:hAnsi="Georgia"/>
          <w:szCs w:val="24"/>
        </w:rPr>
        <w:t xml:space="preserve">Agreement with UGM’S Mission Statement (see </w:t>
      </w:r>
      <w:hyperlink r:id="rId9" w:history="1">
        <w:r w:rsidRPr="00F96F40">
          <w:rPr>
            <w:szCs w:val="24"/>
          </w:rPr>
          <w:t>www.ugm.ca</w:t>
        </w:r>
      </w:hyperlink>
      <w:r w:rsidRPr="00F96F40">
        <w:rPr>
          <w:rFonts w:ascii="Georgia" w:hAnsi="Georgia"/>
          <w:szCs w:val="24"/>
        </w:rPr>
        <w:t>) and Statement of Faith.</w:t>
      </w:r>
    </w:p>
    <w:p w14:paraId="1401DCFF" w14:textId="77777777" w:rsidR="00285E10" w:rsidRPr="00285E10" w:rsidRDefault="00285E10" w:rsidP="00285E10">
      <w:pPr>
        <w:pStyle w:val="ListParagraph"/>
        <w:numPr>
          <w:ilvl w:val="0"/>
          <w:numId w:val="24"/>
        </w:numPr>
        <w:contextualSpacing w:val="0"/>
        <w:rPr>
          <w:rFonts w:ascii="Georgia" w:hAnsi="Georgia"/>
          <w:szCs w:val="24"/>
        </w:rPr>
      </w:pPr>
      <w:r w:rsidRPr="00285E10">
        <w:rPr>
          <w:rFonts w:ascii="Georgia" w:hAnsi="Georgia"/>
          <w:szCs w:val="24"/>
        </w:rPr>
        <w:t xml:space="preserve">A vibrant and growing relationship with Jesus Christ our Creator, as Savior and Lord.  </w:t>
      </w:r>
    </w:p>
    <w:p w14:paraId="2687EBFE" w14:textId="03518CD6" w:rsidR="00285E10" w:rsidRPr="00285E10" w:rsidRDefault="0067196E" w:rsidP="00285E10">
      <w:pPr>
        <w:pStyle w:val="ListParagraph"/>
        <w:numPr>
          <w:ilvl w:val="0"/>
          <w:numId w:val="24"/>
        </w:numPr>
        <w:contextualSpacing w:val="0"/>
        <w:rPr>
          <w:rFonts w:ascii="Georgia" w:hAnsi="Georgia"/>
          <w:szCs w:val="24"/>
        </w:rPr>
      </w:pPr>
      <w:r>
        <w:rPr>
          <w:rFonts w:ascii="Georgia" w:hAnsi="Georgia"/>
          <w:szCs w:val="24"/>
        </w:rPr>
        <w:t>P</w:t>
      </w:r>
      <w:r w:rsidR="00285E10" w:rsidRPr="00285E10">
        <w:rPr>
          <w:rFonts w:ascii="Georgia" w:hAnsi="Georgia"/>
          <w:szCs w:val="24"/>
        </w:rPr>
        <w:t xml:space="preserve">ersonal </w:t>
      </w:r>
      <w:r>
        <w:rPr>
          <w:rFonts w:ascii="Georgia" w:hAnsi="Georgia"/>
          <w:szCs w:val="24"/>
        </w:rPr>
        <w:t xml:space="preserve">lived </w:t>
      </w:r>
      <w:r w:rsidR="00285E10" w:rsidRPr="00285E10">
        <w:rPr>
          <w:rFonts w:ascii="Georgia" w:hAnsi="Georgia"/>
          <w:szCs w:val="24"/>
        </w:rPr>
        <w:t>experience of overcoming addiction.</w:t>
      </w:r>
    </w:p>
    <w:p w14:paraId="19B30C44" w14:textId="68D55955" w:rsidR="0067196E" w:rsidRDefault="0067196E" w:rsidP="00285E10">
      <w:pPr>
        <w:pStyle w:val="ListParagraph"/>
        <w:numPr>
          <w:ilvl w:val="0"/>
          <w:numId w:val="24"/>
        </w:numPr>
        <w:contextualSpacing w:val="0"/>
        <w:rPr>
          <w:rFonts w:ascii="Georgia" w:hAnsi="Georgia"/>
          <w:szCs w:val="24"/>
        </w:rPr>
      </w:pPr>
      <w:r w:rsidRPr="00F96F40">
        <w:rPr>
          <w:rFonts w:ascii="Georgia" w:hAnsi="Georgia"/>
          <w:szCs w:val="24"/>
        </w:rPr>
        <w:t>2-3 year</w:t>
      </w:r>
      <w:r>
        <w:rPr>
          <w:rFonts w:ascii="Georgia" w:hAnsi="Georgia"/>
          <w:szCs w:val="24"/>
        </w:rPr>
        <w:t xml:space="preserve">s of related work experience </w:t>
      </w:r>
      <w:r w:rsidRPr="00F96F40">
        <w:rPr>
          <w:rFonts w:ascii="Georgia" w:hAnsi="Georgia"/>
          <w:szCs w:val="24"/>
        </w:rPr>
        <w:t>required</w:t>
      </w:r>
      <w:r>
        <w:rPr>
          <w:rFonts w:ascii="Georgia" w:hAnsi="Georgia"/>
          <w:szCs w:val="24"/>
        </w:rPr>
        <w:t>.</w:t>
      </w:r>
    </w:p>
    <w:p w14:paraId="0E556D9E" w14:textId="28C22C0A" w:rsidR="0067196E" w:rsidRPr="0067196E" w:rsidRDefault="0067196E" w:rsidP="0067196E">
      <w:pPr>
        <w:pStyle w:val="ListParagraph"/>
        <w:numPr>
          <w:ilvl w:val="0"/>
          <w:numId w:val="24"/>
        </w:numPr>
        <w:contextualSpacing w:val="0"/>
        <w:rPr>
          <w:rFonts w:ascii="Georgia" w:hAnsi="Georgia"/>
          <w:szCs w:val="24"/>
        </w:rPr>
      </w:pPr>
      <w:r w:rsidRPr="00F96F40">
        <w:rPr>
          <w:rFonts w:ascii="Georgia" w:hAnsi="Georgia"/>
          <w:szCs w:val="24"/>
        </w:rPr>
        <w:t>Related post-secondary education preferred.</w:t>
      </w:r>
    </w:p>
    <w:p w14:paraId="47754272" w14:textId="77777777" w:rsidR="00285E10" w:rsidRPr="00285E10" w:rsidRDefault="00285E10" w:rsidP="00285E10">
      <w:pPr>
        <w:pStyle w:val="ListParagraph"/>
        <w:numPr>
          <w:ilvl w:val="0"/>
          <w:numId w:val="24"/>
        </w:numPr>
        <w:contextualSpacing w:val="0"/>
        <w:rPr>
          <w:rFonts w:ascii="Georgia" w:hAnsi="Georgia"/>
          <w:szCs w:val="24"/>
        </w:rPr>
      </w:pPr>
      <w:r w:rsidRPr="00285E10">
        <w:rPr>
          <w:rFonts w:ascii="Georgia" w:hAnsi="Georgia"/>
          <w:szCs w:val="24"/>
        </w:rPr>
        <w:t>Knowledge of addiction and recovery, including normative stages of recovery, relapse process and triggers.</w:t>
      </w:r>
    </w:p>
    <w:p w14:paraId="7882DAB7" w14:textId="77777777" w:rsidR="00285E10" w:rsidRPr="00285E10" w:rsidRDefault="00285E10" w:rsidP="00285E10">
      <w:pPr>
        <w:pStyle w:val="ListParagraph"/>
        <w:numPr>
          <w:ilvl w:val="0"/>
          <w:numId w:val="24"/>
        </w:numPr>
        <w:contextualSpacing w:val="0"/>
        <w:rPr>
          <w:rFonts w:ascii="Georgia" w:hAnsi="Georgia"/>
          <w:szCs w:val="24"/>
        </w:rPr>
      </w:pPr>
      <w:r w:rsidRPr="00285E10">
        <w:rPr>
          <w:rFonts w:ascii="Georgia" w:hAnsi="Georgia"/>
          <w:szCs w:val="24"/>
        </w:rPr>
        <w:t>Recovery Coaching and/or Motivational Interviewing expertise.</w:t>
      </w:r>
    </w:p>
    <w:p w14:paraId="4F0D8D60" w14:textId="77777777" w:rsidR="00285E10" w:rsidRPr="00285E10" w:rsidRDefault="00285E10" w:rsidP="00285E10">
      <w:pPr>
        <w:pStyle w:val="ListParagraph"/>
        <w:numPr>
          <w:ilvl w:val="0"/>
          <w:numId w:val="24"/>
        </w:numPr>
        <w:contextualSpacing w:val="0"/>
        <w:rPr>
          <w:rFonts w:ascii="Georgia" w:hAnsi="Georgia"/>
          <w:szCs w:val="24"/>
        </w:rPr>
      </w:pPr>
      <w:r w:rsidRPr="00285E10">
        <w:rPr>
          <w:rFonts w:ascii="Georgia" w:hAnsi="Georgia"/>
          <w:szCs w:val="24"/>
        </w:rPr>
        <w:t>12-step and other non-step recovery knowledge, including local meetings.</w:t>
      </w:r>
    </w:p>
    <w:p w14:paraId="55F56F1F" w14:textId="2C3B5DA8" w:rsidR="00285E10" w:rsidRPr="00285E10" w:rsidRDefault="0067196E" w:rsidP="00285E10">
      <w:pPr>
        <w:pStyle w:val="ListParagraph"/>
        <w:numPr>
          <w:ilvl w:val="0"/>
          <w:numId w:val="24"/>
        </w:numPr>
        <w:contextualSpacing w:val="0"/>
        <w:rPr>
          <w:rFonts w:ascii="Georgia" w:hAnsi="Georgia"/>
          <w:szCs w:val="24"/>
        </w:rPr>
      </w:pPr>
      <w:r>
        <w:rPr>
          <w:rFonts w:ascii="Georgia" w:hAnsi="Georgia"/>
          <w:szCs w:val="24"/>
        </w:rPr>
        <w:t>Familiarity with l</w:t>
      </w:r>
      <w:r w:rsidR="00285E10" w:rsidRPr="00285E10">
        <w:rPr>
          <w:rFonts w:ascii="Georgia" w:hAnsi="Georgia"/>
          <w:szCs w:val="24"/>
        </w:rPr>
        <w:t>ocal community supportive resources, including housing, employment, recovery and health services.</w:t>
      </w:r>
    </w:p>
    <w:p w14:paraId="234AE76E" w14:textId="15F45AAC" w:rsidR="00E96996" w:rsidRPr="0067196E" w:rsidRDefault="0067196E" w:rsidP="0067196E">
      <w:pPr>
        <w:pStyle w:val="ListParagraph"/>
        <w:numPr>
          <w:ilvl w:val="0"/>
          <w:numId w:val="24"/>
        </w:numPr>
        <w:contextualSpacing w:val="0"/>
        <w:rPr>
          <w:rFonts w:ascii="Georgia" w:hAnsi="Georgia"/>
          <w:szCs w:val="24"/>
        </w:rPr>
      </w:pPr>
      <w:r w:rsidRPr="00285E10">
        <w:rPr>
          <w:rFonts w:ascii="Georgia" w:hAnsi="Georgia"/>
          <w:szCs w:val="24"/>
        </w:rPr>
        <w:t>Familiar</w:t>
      </w:r>
      <w:r>
        <w:rPr>
          <w:rFonts w:ascii="Georgia" w:hAnsi="Georgia"/>
          <w:szCs w:val="24"/>
        </w:rPr>
        <w:t>ity</w:t>
      </w:r>
      <w:r w:rsidR="00285E10" w:rsidRPr="00285E10">
        <w:rPr>
          <w:rFonts w:ascii="Georgia" w:hAnsi="Georgia"/>
          <w:szCs w:val="24"/>
        </w:rPr>
        <w:t xml:space="preserve"> with different pathways to recovery; able to adjust to client needs.</w:t>
      </w:r>
    </w:p>
    <w:p w14:paraId="2A47A719" w14:textId="77777777" w:rsidR="00E96996" w:rsidRPr="00F96F40" w:rsidRDefault="00E96996" w:rsidP="00E96996">
      <w:pPr>
        <w:pStyle w:val="ListParagraph"/>
        <w:numPr>
          <w:ilvl w:val="0"/>
          <w:numId w:val="24"/>
        </w:numPr>
        <w:contextualSpacing w:val="0"/>
        <w:rPr>
          <w:rFonts w:ascii="Georgia" w:hAnsi="Georgia"/>
          <w:szCs w:val="24"/>
        </w:rPr>
      </w:pPr>
      <w:r w:rsidRPr="00F96F40">
        <w:rPr>
          <w:rFonts w:ascii="Georgia" w:hAnsi="Georgia" w:cs="Georgia"/>
          <w:szCs w:val="24"/>
          <w:lang w:val="en-CA"/>
        </w:rPr>
        <w:t>Valid class 5 driver’s licence required</w:t>
      </w:r>
    </w:p>
    <w:p w14:paraId="19E23829" w14:textId="77777777" w:rsidR="00E96996" w:rsidRPr="00F96F40" w:rsidRDefault="00E96996" w:rsidP="00E96996">
      <w:pPr>
        <w:pStyle w:val="ListParagraph"/>
        <w:numPr>
          <w:ilvl w:val="0"/>
          <w:numId w:val="24"/>
        </w:numPr>
        <w:contextualSpacing w:val="0"/>
        <w:rPr>
          <w:rFonts w:ascii="Georgia" w:hAnsi="Georgia" w:cs="Georgia"/>
          <w:szCs w:val="24"/>
          <w:lang w:val="en-CA"/>
        </w:rPr>
      </w:pPr>
      <w:r w:rsidRPr="00F96F40">
        <w:rPr>
          <w:rFonts w:ascii="Georgia" w:hAnsi="Georgia" w:cs="Georgia"/>
          <w:szCs w:val="24"/>
          <w:lang w:val="en-CA"/>
        </w:rPr>
        <w:t>Good English skills (verbal, reading and writing).</w:t>
      </w:r>
    </w:p>
    <w:p w14:paraId="16913AB7" w14:textId="77777777" w:rsidR="00E96996" w:rsidRPr="00F96F40" w:rsidRDefault="00E96996" w:rsidP="00E96996">
      <w:pPr>
        <w:pStyle w:val="ListParagraph"/>
        <w:numPr>
          <w:ilvl w:val="0"/>
          <w:numId w:val="24"/>
        </w:numPr>
        <w:contextualSpacing w:val="0"/>
        <w:rPr>
          <w:rFonts w:ascii="Georgia" w:hAnsi="Georgia" w:cs="Georgia"/>
          <w:szCs w:val="24"/>
          <w:lang w:val="en-CA"/>
        </w:rPr>
      </w:pPr>
      <w:r w:rsidRPr="00F96F40">
        <w:rPr>
          <w:rFonts w:ascii="Georgia" w:hAnsi="Georgia" w:cs="Georgia"/>
          <w:szCs w:val="24"/>
          <w:lang w:val="en-CA"/>
        </w:rPr>
        <w:t>Basic computer skills (Excel, Word and Outlook).</w:t>
      </w:r>
    </w:p>
    <w:p w14:paraId="5C862C56" w14:textId="77777777" w:rsidR="00E96996" w:rsidRPr="00F96F40" w:rsidRDefault="00E96996" w:rsidP="00E96996">
      <w:pPr>
        <w:pStyle w:val="ListParagraph"/>
        <w:numPr>
          <w:ilvl w:val="0"/>
          <w:numId w:val="24"/>
        </w:numPr>
        <w:contextualSpacing w:val="0"/>
        <w:rPr>
          <w:rFonts w:ascii="Georgia" w:hAnsi="Georgia" w:cs="Georgia"/>
          <w:szCs w:val="24"/>
          <w:lang w:val="en-CA"/>
        </w:rPr>
      </w:pPr>
      <w:r w:rsidRPr="00F96F40">
        <w:rPr>
          <w:rFonts w:ascii="Georgia" w:hAnsi="Georgia" w:cs="Georgia"/>
          <w:szCs w:val="24"/>
          <w:lang w:val="en-CA"/>
        </w:rPr>
        <w:t>Ability to work independently.</w:t>
      </w:r>
    </w:p>
    <w:p w14:paraId="225FBF61" w14:textId="77777777" w:rsidR="00E96996" w:rsidRPr="00F96F40" w:rsidRDefault="00E96996" w:rsidP="00E96996">
      <w:pPr>
        <w:pStyle w:val="ListParagraph"/>
        <w:numPr>
          <w:ilvl w:val="0"/>
          <w:numId w:val="24"/>
        </w:numPr>
        <w:contextualSpacing w:val="0"/>
        <w:rPr>
          <w:rFonts w:ascii="Georgia" w:hAnsi="Georgia" w:cs="Georgia"/>
          <w:szCs w:val="24"/>
          <w:lang w:val="en-CA"/>
        </w:rPr>
      </w:pPr>
      <w:r w:rsidRPr="00F96F40">
        <w:rPr>
          <w:rFonts w:ascii="Georgia" w:hAnsi="Georgia" w:cs="Georgia"/>
          <w:szCs w:val="24"/>
          <w:lang w:val="en-CA"/>
        </w:rPr>
        <w:t>Able to effectively identify and solve problems and follow through on initiatives.</w:t>
      </w:r>
    </w:p>
    <w:p w14:paraId="4E3DA170" w14:textId="77777777" w:rsidR="00E96996" w:rsidRPr="00F96F40" w:rsidRDefault="00E96996" w:rsidP="00E96996">
      <w:pPr>
        <w:pStyle w:val="ListParagraph"/>
        <w:numPr>
          <w:ilvl w:val="0"/>
          <w:numId w:val="24"/>
        </w:numPr>
        <w:contextualSpacing w:val="0"/>
        <w:rPr>
          <w:rFonts w:ascii="Georgia" w:hAnsi="Georgia" w:cs="Georgia"/>
          <w:szCs w:val="24"/>
          <w:lang w:val="en-CA"/>
        </w:rPr>
      </w:pPr>
      <w:r w:rsidRPr="00F96F40">
        <w:rPr>
          <w:rFonts w:ascii="Georgia" w:hAnsi="Georgia" w:cs="Georgia"/>
          <w:szCs w:val="24"/>
          <w:lang w:val="en-CA"/>
        </w:rPr>
        <w:t>Complete UGM Non-Violent Crisis Intervention Course.</w:t>
      </w:r>
    </w:p>
    <w:p w14:paraId="67FD920A" w14:textId="77777777" w:rsidR="00E96996" w:rsidRPr="00F96F40" w:rsidRDefault="00E96996" w:rsidP="008B41C0">
      <w:pPr>
        <w:rPr>
          <w:rFonts w:ascii="Trebuchet MS" w:hAnsi="Trebuchet MS"/>
          <w:b/>
          <w:szCs w:val="24"/>
        </w:rPr>
      </w:pPr>
    </w:p>
    <w:p w14:paraId="05D886D8" w14:textId="77777777" w:rsidR="008B41C0" w:rsidRPr="00F96F40" w:rsidRDefault="000E448C" w:rsidP="008B41C0">
      <w:pPr>
        <w:rPr>
          <w:rFonts w:ascii="Trebuchet MS" w:hAnsi="Trebuchet MS"/>
          <w:b/>
          <w:szCs w:val="24"/>
        </w:rPr>
      </w:pPr>
      <w:proofErr w:type="spellStart"/>
      <w:r w:rsidRPr="00F96F40">
        <w:rPr>
          <w:rFonts w:ascii="Trebuchet MS" w:hAnsi="Trebuchet MS"/>
          <w:b/>
          <w:szCs w:val="24"/>
        </w:rPr>
        <w:t>Behavioural</w:t>
      </w:r>
      <w:proofErr w:type="spellEnd"/>
      <w:r w:rsidR="00DD6554" w:rsidRPr="00F96F40">
        <w:rPr>
          <w:rFonts w:ascii="Trebuchet MS" w:hAnsi="Trebuchet MS"/>
          <w:b/>
          <w:szCs w:val="24"/>
        </w:rPr>
        <w:t xml:space="preserve"> Competencies:</w:t>
      </w:r>
    </w:p>
    <w:p w14:paraId="5EB9AD96" w14:textId="77777777" w:rsidR="00E96996" w:rsidRPr="00F96F40" w:rsidRDefault="00E96996" w:rsidP="00E96996">
      <w:pPr>
        <w:pStyle w:val="ListParagraph"/>
        <w:numPr>
          <w:ilvl w:val="0"/>
          <w:numId w:val="35"/>
        </w:numPr>
        <w:autoSpaceDE w:val="0"/>
        <w:autoSpaceDN w:val="0"/>
        <w:adjustRightInd w:val="0"/>
        <w:rPr>
          <w:rFonts w:ascii="Georgia-Bold" w:hAnsi="Georgia-Bold" w:cs="Georgia-Bold"/>
          <w:b/>
          <w:bCs/>
          <w:szCs w:val="24"/>
          <w:lang w:val="en-CA"/>
        </w:rPr>
      </w:pPr>
      <w:r w:rsidRPr="00F96F40">
        <w:rPr>
          <w:rFonts w:ascii="Georgia-Bold" w:hAnsi="Georgia-Bold" w:cs="Georgia-Bold"/>
          <w:b/>
          <w:bCs/>
          <w:szCs w:val="24"/>
          <w:lang w:val="en-CA"/>
        </w:rPr>
        <w:t>Adaptability/ Flexibility (Level 2)</w:t>
      </w:r>
    </w:p>
    <w:p w14:paraId="14453846" w14:textId="77777777" w:rsidR="00E96996" w:rsidRPr="00F96F40" w:rsidRDefault="00E96996" w:rsidP="004E35FE">
      <w:pPr>
        <w:autoSpaceDE w:val="0"/>
        <w:autoSpaceDN w:val="0"/>
        <w:adjustRightInd w:val="0"/>
        <w:ind w:left="709"/>
        <w:rPr>
          <w:rFonts w:ascii="Georgia" w:hAnsi="Georgia" w:cs="Georgia"/>
          <w:szCs w:val="24"/>
          <w:lang w:val="en-CA"/>
        </w:rPr>
      </w:pPr>
      <w:r w:rsidRPr="00F96F40">
        <w:rPr>
          <w:rFonts w:ascii="Georgia" w:hAnsi="Georgia" w:cs="Georgia"/>
          <w:szCs w:val="24"/>
          <w:lang w:val="en-CA"/>
        </w:rPr>
        <w:t>Adjust approach to meet needs of changing conditions, situations, and people to work effectively in difficult or ambiguous situations.</w:t>
      </w:r>
    </w:p>
    <w:p w14:paraId="3E8C94AB" w14:textId="77777777" w:rsidR="00E96996" w:rsidRPr="00F96F40" w:rsidRDefault="00E96996" w:rsidP="00E96996">
      <w:pPr>
        <w:pStyle w:val="ListParagraph"/>
        <w:numPr>
          <w:ilvl w:val="0"/>
          <w:numId w:val="35"/>
        </w:numPr>
        <w:autoSpaceDE w:val="0"/>
        <w:autoSpaceDN w:val="0"/>
        <w:adjustRightInd w:val="0"/>
        <w:rPr>
          <w:rFonts w:ascii="Georgia-Bold" w:hAnsi="Georgia-Bold" w:cs="Georgia-Bold"/>
          <w:b/>
          <w:bCs/>
          <w:szCs w:val="24"/>
          <w:lang w:val="en-CA"/>
        </w:rPr>
      </w:pPr>
      <w:r w:rsidRPr="00F96F40">
        <w:rPr>
          <w:rFonts w:ascii="Georgia-Bold" w:hAnsi="Georgia-Bold" w:cs="Georgia-Bold"/>
          <w:b/>
          <w:bCs/>
          <w:szCs w:val="24"/>
          <w:lang w:val="en-CA"/>
        </w:rPr>
        <w:t>Christ-likeness (Level 2)</w:t>
      </w:r>
    </w:p>
    <w:p w14:paraId="323049A6" w14:textId="77777777" w:rsidR="00E96996" w:rsidRDefault="00E96996" w:rsidP="004E35FE">
      <w:pPr>
        <w:autoSpaceDE w:val="0"/>
        <w:autoSpaceDN w:val="0"/>
        <w:adjustRightInd w:val="0"/>
        <w:ind w:left="709"/>
        <w:rPr>
          <w:rFonts w:ascii="Georgia" w:hAnsi="Georgia" w:cs="Georgia"/>
          <w:szCs w:val="24"/>
          <w:lang w:val="en-CA"/>
        </w:rPr>
      </w:pPr>
      <w:r w:rsidRPr="00F96F40">
        <w:rPr>
          <w:rFonts w:ascii="Georgia" w:hAnsi="Georgia" w:cs="Georgia"/>
          <w:szCs w:val="24"/>
          <w:lang w:val="en-CA"/>
        </w:rPr>
        <w:t>Demonstrate the love of Christ in word and deed by living out the values of the Gospel.</w:t>
      </w:r>
    </w:p>
    <w:p w14:paraId="3CF73078" w14:textId="77777777" w:rsidR="00F72BAE" w:rsidRPr="00F96F40" w:rsidRDefault="00F72BAE" w:rsidP="004E35FE">
      <w:pPr>
        <w:autoSpaceDE w:val="0"/>
        <w:autoSpaceDN w:val="0"/>
        <w:adjustRightInd w:val="0"/>
        <w:ind w:left="709"/>
        <w:rPr>
          <w:rFonts w:ascii="Georgia" w:hAnsi="Georgia" w:cs="Georgia"/>
          <w:szCs w:val="24"/>
          <w:lang w:val="en-CA"/>
        </w:rPr>
      </w:pPr>
    </w:p>
    <w:p w14:paraId="018643DE" w14:textId="77777777" w:rsidR="00E96996" w:rsidRPr="00F96F40" w:rsidRDefault="00E96996" w:rsidP="00E96996">
      <w:pPr>
        <w:pStyle w:val="ListParagraph"/>
        <w:numPr>
          <w:ilvl w:val="0"/>
          <w:numId w:val="35"/>
        </w:numPr>
        <w:autoSpaceDE w:val="0"/>
        <w:autoSpaceDN w:val="0"/>
        <w:adjustRightInd w:val="0"/>
        <w:rPr>
          <w:rFonts w:ascii="Georgia-Bold" w:hAnsi="Georgia-Bold" w:cs="Georgia-Bold"/>
          <w:b/>
          <w:bCs/>
          <w:szCs w:val="24"/>
          <w:lang w:val="en-CA"/>
        </w:rPr>
      </w:pPr>
      <w:r w:rsidRPr="00F96F40">
        <w:rPr>
          <w:rFonts w:ascii="Georgia-Bold" w:hAnsi="Georgia-Bold" w:cs="Georgia-Bold"/>
          <w:b/>
          <w:bCs/>
          <w:szCs w:val="24"/>
          <w:lang w:val="en-CA"/>
        </w:rPr>
        <w:t>Client-Service Orientation (Level 2)</w:t>
      </w:r>
    </w:p>
    <w:p w14:paraId="16E657F8" w14:textId="77777777" w:rsidR="00E96996" w:rsidRPr="00F96F40" w:rsidRDefault="00E96996" w:rsidP="004E35FE">
      <w:pPr>
        <w:autoSpaceDE w:val="0"/>
        <w:autoSpaceDN w:val="0"/>
        <w:adjustRightInd w:val="0"/>
        <w:ind w:left="709"/>
        <w:rPr>
          <w:rFonts w:ascii="Georgia" w:hAnsi="Georgia" w:cs="Georgia"/>
          <w:szCs w:val="24"/>
          <w:lang w:val="en-CA"/>
        </w:rPr>
      </w:pPr>
      <w:r w:rsidRPr="00F96F40">
        <w:rPr>
          <w:rFonts w:ascii="Georgia" w:hAnsi="Georgia" w:cs="Georgia"/>
          <w:szCs w:val="24"/>
          <w:lang w:val="en-CA"/>
        </w:rPr>
        <w:lastRenderedPageBreak/>
        <w:t>Provide service excellence by focusing efforts on discovering and meeting needs within personal, professional, and organizational capacities and boundaries.</w:t>
      </w:r>
    </w:p>
    <w:p w14:paraId="1DC9810A" w14:textId="77777777" w:rsidR="00E96996" w:rsidRPr="00F96F40" w:rsidRDefault="00E96996" w:rsidP="00E96996">
      <w:pPr>
        <w:pStyle w:val="ListParagraph"/>
        <w:numPr>
          <w:ilvl w:val="0"/>
          <w:numId w:val="35"/>
        </w:numPr>
        <w:autoSpaceDE w:val="0"/>
        <w:autoSpaceDN w:val="0"/>
        <w:adjustRightInd w:val="0"/>
        <w:rPr>
          <w:rFonts w:ascii="Georgia-Bold" w:hAnsi="Georgia-Bold" w:cs="Georgia-Bold"/>
          <w:b/>
          <w:bCs/>
          <w:szCs w:val="24"/>
          <w:lang w:val="en-CA"/>
        </w:rPr>
      </w:pPr>
      <w:r w:rsidRPr="00F96F40">
        <w:rPr>
          <w:rFonts w:ascii="Georgia-Bold" w:hAnsi="Georgia-Bold" w:cs="Georgia-Bold"/>
          <w:b/>
          <w:bCs/>
          <w:szCs w:val="24"/>
          <w:lang w:val="en-CA"/>
        </w:rPr>
        <w:t>Interpersonal Rapport/Savvy (Level 3)</w:t>
      </w:r>
    </w:p>
    <w:p w14:paraId="56682799" w14:textId="77777777" w:rsidR="00E96996" w:rsidRPr="00F96F40" w:rsidRDefault="00E96996" w:rsidP="004E35FE">
      <w:pPr>
        <w:autoSpaceDE w:val="0"/>
        <w:autoSpaceDN w:val="0"/>
        <w:adjustRightInd w:val="0"/>
        <w:ind w:left="709"/>
        <w:rPr>
          <w:rFonts w:ascii="Georgia" w:hAnsi="Georgia" w:cs="Georgia"/>
          <w:szCs w:val="24"/>
          <w:lang w:val="en-CA"/>
        </w:rPr>
      </w:pPr>
      <w:r w:rsidRPr="00F96F40">
        <w:rPr>
          <w:rFonts w:ascii="Georgia" w:hAnsi="Georgia" w:cs="Georgia"/>
          <w:szCs w:val="24"/>
          <w:lang w:val="en-CA"/>
        </w:rPr>
        <w:t>Establish and maintain relationships with others based on mutual respect, trust, sensitivity, transparency, empathy, compassion, tact, and diplomacy.</w:t>
      </w:r>
    </w:p>
    <w:p w14:paraId="74C3FB4C" w14:textId="77777777" w:rsidR="00E96996" w:rsidRPr="00F96F40" w:rsidRDefault="00E96996" w:rsidP="00E96996">
      <w:pPr>
        <w:pStyle w:val="ListParagraph"/>
        <w:numPr>
          <w:ilvl w:val="0"/>
          <w:numId w:val="35"/>
        </w:numPr>
        <w:autoSpaceDE w:val="0"/>
        <w:autoSpaceDN w:val="0"/>
        <w:adjustRightInd w:val="0"/>
        <w:rPr>
          <w:rFonts w:ascii="Georgia-Bold" w:hAnsi="Georgia-Bold" w:cs="Georgia-Bold"/>
          <w:b/>
          <w:bCs/>
          <w:szCs w:val="24"/>
          <w:lang w:val="en-CA"/>
        </w:rPr>
      </w:pPr>
      <w:r w:rsidRPr="00F96F40">
        <w:rPr>
          <w:rFonts w:ascii="Georgia-Bold" w:hAnsi="Georgia-Bold" w:cs="Georgia-Bold"/>
          <w:b/>
          <w:bCs/>
          <w:szCs w:val="24"/>
          <w:lang w:val="en-CA"/>
        </w:rPr>
        <w:t>Self-Care (Level 2)</w:t>
      </w:r>
    </w:p>
    <w:p w14:paraId="1D8C8B8C" w14:textId="77777777" w:rsidR="00E96996" w:rsidRPr="00F96F40" w:rsidRDefault="00E96996" w:rsidP="004E35FE">
      <w:pPr>
        <w:autoSpaceDE w:val="0"/>
        <w:autoSpaceDN w:val="0"/>
        <w:adjustRightInd w:val="0"/>
        <w:ind w:left="709"/>
        <w:rPr>
          <w:rFonts w:ascii="Georgia" w:hAnsi="Georgia" w:cs="Georgia"/>
          <w:szCs w:val="24"/>
          <w:lang w:val="en-CA"/>
        </w:rPr>
      </w:pPr>
      <w:r w:rsidRPr="00F96F40">
        <w:rPr>
          <w:rFonts w:ascii="Georgia" w:hAnsi="Georgia" w:cs="Georgia"/>
          <w:szCs w:val="24"/>
          <w:lang w:val="en-CA"/>
        </w:rPr>
        <w:t>Deliberately and continuously apply professional and personal self-care to sustain optimal productivity and maintain physical, mental, spiritual, and emotional health.</w:t>
      </w:r>
    </w:p>
    <w:p w14:paraId="33D233EE" w14:textId="731F72D3" w:rsidR="00E96996" w:rsidRPr="00F96F40" w:rsidRDefault="000B63F5" w:rsidP="00E96996">
      <w:pPr>
        <w:pStyle w:val="ListParagraph"/>
        <w:numPr>
          <w:ilvl w:val="0"/>
          <w:numId w:val="35"/>
        </w:numPr>
        <w:autoSpaceDE w:val="0"/>
        <w:autoSpaceDN w:val="0"/>
        <w:adjustRightInd w:val="0"/>
        <w:rPr>
          <w:rFonts w:ascii="Georgia-Bold" w:hAnsi="Georgia-Bold" w:cs="Georgia-Bold"/>
          <w:b/>
          <w:bCs/>
          <w:szCs w:val="24"/>
          <w:lang w:val="en-CA"/>
        </w:rPr>
      </w:pPr>
      <w:r>
        <w:rPr>
          <w:rFonts w:ascii="Georgia-Bold" w:hAnsi="Georgia-Bold" w:cs="Georgia-Bold"/>
          <w:b/>
          <w:bCs/>
          <w:szCs w:val="24"/>
          <w:lang w:val="en-CA"/>
        </w:rPr>
        <w:t>Self-Management (Level 3</w:t>
      </w:r>
      <w:r w:rsidR="00E96996" w:rsidRPr="00F96F40">
        <w:rPr>
          <w:rFonts w:ascii="Georgia-Bold" w:hAnsi="Georgia-Bold" w:cs="Georgia-Bold"/>
          <w:b/>
          <w:bCs/>
          <w:szCs w:val="24"/>
          <w:lang w:val="en-CA"/>
        </w:rPr>
        <w:t>)</w:t>
      </w:r>
    </w:p>
    <w:p w14:paraId="221F0289" w14:textId="77777777" w:rsidR="00E96996" w:rsidRPr="00F96F40" w:rsidRDefault="00E96996" w:rsidP="004E35FE">
      <w:pPr>
        <w:autoSpaceDE w:val="0"/>
        <w:autoSpaceDN w:val="0"/>
        <w:adjustRightInd w:val="0"/>
        <w:ind w:left="709"/>
        <w:rPr>
          <w:rFonts w:ascii="Georgia" w:hAnsi="Georgia" w:cs="Georgia"/>
          <w:szCs w:val="24"/>
          <w:lang w:val="en-CA"/>
        </w:rPr>
      </w:pPr>
      <w:r w:rsidRPr="00F96F40">
        <w:rPr>
          <w:rFonts w:ascii="Georgia" w:hAnsi="Georgia" w:cs="Georgia"/>
          <w:szCs w:val="24"/>
          <w:lang w:val="en-CA"/>
        </w:rPr>
        <w:t>Manage emotions and strong feelings while maintaining a calm and tactful demeanor under a broad range of challenging circumstances.</w:t>
      </w:r>
    </w:p>
    <w:p w14:paraId="1AB109C7" w14:textId="08732F97" w:rsidR="00E96996" w:rsidRPr="00F96F40" w:rsidRDefault="00E96996" w:rsidP="00E96996">
      <w:pPr>
        <w:pStyle w:val="ListParagraph"/>
        <w:numPr>
          <w:ilvl w:val="0"/>
          <w:numId w:val="35"/>
        </w:numPr>
        <w:autoSpaceDE w:val="0"/>
        <w:autoSpaceDN w:val="0"/>
        <w:adjustRightInd w:val="0"/>
        <w:rPr>
          <w:rFonts w:ascii="Georgia-Bold" w:hAnsi="Georgia-Bold" w:cs="Georgia-Bold"/>
          <w:b/>
          <w:bCs/>
          <w:szCs w:val="24"/>
          <w:lang w:val="en-CA"/>
        </w:rPr>
      </w:pPr>
      <w:r w:rsidRPr="00F96F40">
        <w:rPr>
          <w:rFonts w:ascii="Georgia-Bold" w:hAnsi="Georgia-Bold" w:cs="Georgia-Bold"/>
          <w:b/>
          <w:bCs/>
          <w:szCs w:val="24"/>
          <w:lang w:val="en-CA"/>
        </w:rPr>
        <w:t>T</w:t>
      </w:r>
      <w:r w:rsidR="000B63F5">
        <w:rPr>
          <w:rFonts w:ascii="Georgia-Bold" w:hAnsi="Georgia-Bold" w:cs="Georgia-Bold"/>
          <w:b/>
          <w:bCs/>
          <w:szCs w:val="24"/>
          <w:lang w:val="en-CA"/>
        </w:rPr>
        <w:t>eamwork and Cooperation (Level 3</w:t>
      </w:r>
      <w:r w:rsidRPr="00F96F40">
        <w:rPr>
          <w:rFonts w:ascii="Georgia-Bold" w:hAnsi="Georgia-Bold" w:cs="Georgia-Bold"/>
          <w:b/>
          <w:bCs/>
          <w:szCs w:val="24"/>
          <w:lang w:val="en-CA"/>
        </w:rPr>
        <w:t>)</w:t>
      </w:r>
    </w:p>
    <w:p w14:paraId="14D0E020" w14:textId="77777777" w:rsidR="00927C6A" w:rsidRPr="00F96F40" w:rsidRDefault="00E96996" w:rsidP="004E35FE">
      <w:pPr>
        <w:autoSpaceDE w:val="0"/>
        <w:autoSpaceDN w:val="0"/>
        <w:adjustRightInd w:val="0"/>
        <w:ind w:left="709"/>
        <w:rPr>
          <w:rFonts w:ascii="Georgia" w:hAnsi="Georgia"/>
          <w:color w:val="000000"/>
          <w:szCs w:val="24"/>
        </w:rPr>
      </w:pPr>
      <w:r w:rsidRPr="00F96F40">
        <w:rPr>
          <w:rFonts w:ascii="Georgia" w:hAnsi="Georgia" w:cs="Georgia"/>
          <w:szCs w:val="24"/>
          <w:lang w:val="en-CA"/>
        </w:rPr>
        <w:t>Work collaboratively and productively across the organization to achieve common goals, while demonstrating respect, cooperation, collaboration, and consensus-building.</w:t>
      </w:r>
    </w:p>
    <w:p w14:paraId="2C32F462" w14:textId="77777777" w:rsidR="004E35FE" w:rsidRPr="00F96F40" w:rsidRDefault="004E35FE" w:rsidP="006D3DDC">
      <w:pPr>
        <w:pStyle w:val="Heading2"/>
        <w:rPr>
          <w:rFonts w:ascii="Trebuchet MS" w:hAnsi="Trebuchet MS"/>
          <w:szCs w:val="24"/>
        </w:rPr>
      </w:pPr>
    </w:p>
    <w:p w14:paraId="39D61564" w14:textId="77777777" w:rsidR="00F3060D" w:rsidRPr="00F96F40" w:rsidRDefault="005E3141" w:rsidP="006D3DDC">
      <w:pPr>
        <w:pStyle w:val="Heading2"/>
        <w:rPr>
          <w:rFonts w:ascii="Georgia" w:hAnsi="Georgia"/>
          <w:b w:val="0"/>
          <w:szCs w:val="24"/>
        </w:rPr>
      </w:pPr>
      <w:r w:rsidRPr="00F96F40">
        <w:rPr>
          <w:rFonts w:ascii="Trebuchet MS" w:hAnsi="Trebuchet MS"/>
          <w:szCs w:val="24"/>
        </w:rPr>
        <w:t>Working Conditions:</w:t>
      </w:r>
    </w:p>
    <w:p w14:paraId="64FF633C" w14:textId="77777777" w:rsidR="00F3060D" w:rsidRPr="00F96F40" w:rsidRDefault="007A3519" w:rsidP="004F1307">
      <w:pPr>
        <w:pStyle w:val="ListParagraph"/>
        <w:numPr>
          <w:ilvl w:val="0"/>
          <w:numId w:val="30"/>
        </w:numPr>
        <w:rPr>
          <w:rFonts w:ascii="Georgia" w:hAnsi="Georgia"/>
          <w:b/>
          <w:szCs w:val="24"/>
        </w:rPr>
      </w:pPr>
      <w:r w:rsidRPr="00F96F40">
        <w:rPr>
          <w:rFonts w:ascii="Georgia" w:hAnsi="Georgia"/>
          <w:b/>
          <w:szCs w:val="24"/>
        </w:rPr>
        <w:t>Work Location</w:t>
      </w:r>
    </w:p>
    <w:p w14:paraId="348EE0B2" w14:textId="77777777" w:rsidR="005E3141" w:rsidRPr="00F96F40" w:rsidRDefault="005E3141" w:rsidP="004F1307">
      <w:pPr>
        <w:pStyle w:val="ListParagraph"/>
        <w:rPr>
          <w:rFonts w:ascii="Georgia" w:hAnsi="Georgia"/>
          <w:b/>
          <w:szCs w:val="24"/>
        </w:rPr>
      </w:pPr>
      <w:r w:rsidRPr="00F96F40">
        <w:rPr>
          <w:rFonts w:ascii="Georgia" w:hAnsi="Georgia" w:cs="Calibri"/>
          <w:color w:val="000000"/>
          <w:szCs w:val="24"/>
        </w:rPr>
        <w:t xml:space="preserve">Work is generally performed indoors within an office environment, with standard office equipment available.  </w:t>
      </w:r>
    </w:p>
    <w:p w14:paraId="684ED5B8" w14:textId="77777777" w:rsidR="00F3060D" w:rsidRPr="00F96F40" w:rsidRDefault="007A3519" w:rsidP="004F1307">
      <w:pPr>
        <w:pStyle w:val="ListParagraph"/>
        <w:numPr>
          <w:ilvl w:val="0"/>
          <w:numId w:val="30"/>
        </w:numPr>
        <w:rPr>
          <w:rFonts w:ascii="Georgia" w:hAnsi="Georgia"/>
          <w:b/>
          <w:szCs w:val="24"/>
        </w:rPr>
      </w:pPr>
      <w:r w:rsidRPr="00F96F40">
        <w:rPr>
          <w:rFonts w:ascii="Georgia" w:hAnsi="Georgia"/>
          <w:b/>
          <w:szCs w:val="24"/>
        </w:rPr>
        <w:t>Physical Requirements</w:t>
      </w:r>
    </w:p>
    <w:p w14:paraId="64567CF0" w14:textId="4F2606CF" w:rsidR="0067196E" w:rsidRPr="0067196E" w:rsidRDefault="005E3141" w:rsidP="0067196E">
      <w:pPr>
        <w:pStyle w:val="ListParagraph"/>
        <w:rPr>
          <w:rFonts w:ascii="Georgia" w:hAnsi="Georgia" w:cs="Calibri"/>
          <w:color w:val="000000"/>
          <w:szCs w:val="24"/>
        </w:rPr>
      </w:pPr>
      <w:r w:rsidRPr="00F96F40">
        <w:rPr>
          <w:rFonts w:ascii="Georgia" w:hAnsi="Georgia" w:cs="Calibri"/>
          <w:color w:val="000000"/>
          <w:szCs w:val="24"/>
        </w:rPr>
        <w:t xml:space="preserve">Work </w:t>
      </w:r>
      <w:r w:rsidR="004E35FE" w:rsidRPr="00F96F40">
        <w:rPr>
          <w:rFonts w:ascii="Georgia" w:hAnsi="Georgia" w:cs="Calibri"/>
          <w:color w:val="000000"/>
          <w:szCs w:val="24"/>
        </w:rPr>
        <w:t xml:space="preserve">will </w:t>
      </w:r>
      <w:r w:rsidRPr="00F96F40">
        <w:rPr>
          <w:rFonts w:ascii="Georgia" w:hAnsi="Georgia" w:cs="Calibri"/>
          <w:color w:val="000000"/>
          <w:szCs w:val="24"/>
        </w:rPr>
        <w:t>require standing,</w:t>
      </w:r>
      <w:r w:rsidR="004E35FE" w:rsidRPr="00F96F40">
        <w:rPr>
          <w:rFonts w:ascii="Georgia" w:hAnsi="Georgia" w:cs="Calibri"/>
          <w:color w:val="000000"/>
          <w:szCs w:val="24"/>
        </w:rPr>
        <w:t xml:space="preserve"> walking or reaching for up to 7</w:t>
      </w:r>
      <w:r w:rsidRPr="00F96F40">
        <w:rPr>
          <w:rFonts w:ascii="Georgia" w:hAnsi="Georgia" w:cs="Calibri"/>
          <w:color w:val="000000"/>
          <w:szCs w:val="24"/>
        </w:rPr>
        <w:t>0% of the time. Employee is required to look at a computer scree</w:t>
      </w:r>
      <w:r w:rsidR="004E35FE" w:rsidRPr="00F96F40">
        <w:rPr>
          <w:rFonts w:ascii="Georgia" w:hAnsi="Georgia" w:cs="Calibri"/>
          <w:color w:val="000000"/>
          <w:szCs w:val="24"/>
        </w:rPr>
        <w:t>n and use a keyboard for up to 3</w:t>
      </w:r>
      <w:r w:rsidRPr="00F96F40">
        <w:rPr>
          <w:rFonts w:ascii="Georgia" w:hAnsi="Georgia" w:cs="Calibri"/>
          <w:color w:val="000000"/>
          <w:szCs w:val="24"/>
        </w:rPr>
        <w:t>0% of the time.</w:t>
      </w:r>
      <w:r w:rsidR="00927C6A" w:rsidRPr="00F96F40">
        <w:rPr>
          <w:rFonts w:ascii="Georgia" w:hAnsi="Georgia" w:cs="Calibri"/>
          <w:color w:val="000000"/>
          <w:szCs w:val="24"/>
        </w:rPr>
        <w:t xml:space="preserve"> </w:t>
      </w:r>
    </w:p>
    <w:p w14:paraId="7D971DA6" w14:textId="62A09B5D" w:rsidR="00F3060D" w:rsidRPr="00F96F40" w:rsidRDefault="007A3519" w:rsidP="0067196E">
      <w:pPr>
        <w:pStyle w:val="ListParagraph"/>
        <w:numPr>
          <w:ilvl w:val="0"/>
          <w:numId w:val="41"/>
        </w:numPr>
        <w:ind w:left="709"/>
        <w:rPr>
          <w:rFonts w:ascii="Georgia" w:hAnsi="Georgia"/>
          <w:b/>
          <w:szCs w:val="24"/>
        </w:rPr>
      </w:pPr>
      <w:r w:rsidRPr="00F96F40">
        <w:rPr>
          <w:rFonts w:ascii="Georgia" w:hAnsi="Georgia"/>
          <w:b/>
          <w:szCs w:val="24"/>
        </w:rPr>
        <w:t>Work Conditions</w:t>
      </w:r>
    </w:p>
    <w:p w14:paraId="295956B4" w14:textId="77777777" w:rsidR="005E3141" w:rsidRPr="00F96F40" w:rsidRDefault="005E3141" w:rsidP="004F1307">
      <w:pPr>
        <w:pStyle w:val="ListParagraph"/>
        <w:rPr>
          <w:rFonts w:ascii="Georgia" w:hAnsi="Georgia" w:cs="Calibri"/>
          <w:szCs w:val="24"/>
        </w:rPr>
      </w:pPr>
      <w:r w:rsidRPr="00F96F40">
        <w:rPr>
          <w:rFonts w:ascii="Georgia" w:hAnsi="Georgia" w:cs="Calibri"/>
          <w:szCs w:val="24"/>
        </w:rPr>
        <w:t>Working environment is generally favorable. Lighting and t</w:t>
      </w:r>
      <w:r w:rsidR="00ED19A0" w:rsidRPr="00F96F40">
        <w:rPr>
          <w:rFonts w:ascii="Georgia" w:hAnsi="Georgia" w:cs="Calibri"/>
          <w:szCs w:val="24"/>
        </w:rPr>
        <w:t xml:space="preserve">emperature are adequate. </w:t>
      </w:r>
      <w:r w:rsidRPr="00F96F40">
        <w:rPr>
          <w:rFonts w:ascii="Georgia" w:hAnsi="Georgia" w:cs="Calibri"/>
          <w:szCs w:val="24"/>
        </w:rPr>
        <w:t>Work is performed amid normal conditions of dust, odors, fumes, and noises.</w:t>
      </w:r>
    </w:p>
    <w:p w14:paraId="635FF25B" w14:textId="77777777" w:rsidR="004F7747" w:rsidRPr="00F96F40" w:rsidRDefault="004F7747" w:rsidP="004F7747">
      <w:pPr>
        <w:pStyle w:val="ListParagraph"/>
        <w:numPr>
          <w:ilvl w:val="0"/>
          <w:numId w:val="30"/>
        </w:numPr>
        <w:rPr>
          <w:rFonts w:ascii="Georgia" w:hAnsi="Georgia" w:cs="Calibri"/>
          <w:b/>
          <w:szCs w:val="24"/>
        </w:rPr>
      </w:pPr>
      <w:r w:rsidRPr="00F96F40">
        <w:rPr>
          <w:rFonts w:ascii="Georgia" w:hAnsi="Georgia" w:cs="Calibri"/>
          <w:b/>
          <w:szCs w:val="24"/>
        </w:rPr>
        <w:t>Hours of Work</w:t>
      </w:r>
    </w:p>
    <w:p w14:paraId="72E18B63" w14:textId="33A799B0" w:rsidR="004F7747" w:rsidRPr="00F96F40" w:rsidRDefault="0067196E" w:rsidP="004F7747">
      <w:pPr>
        <w:pStyle w:val="ListParagraph"/>
        <w:rPr>
          <w:rFonts w:ascii="Georgia" w:hAnsi="Georgia" w:cs="Calibri"/>
          <w:szCs w:val="24"/>
        </w:rPr>
      </w:pPr>
      <w:r>
        <w:rPr>
          <w:rFonts w:ascii="Georgia" w:hAnsi="Georgia" w:cs="Calibri"/>
          <w:szCs w:val="24"/>
        </w:rPr>
        <w:t xml:space="preserve">Work is </w:t>
      </w:r>
      <w:r w:rsidR="00F72BAE">
        <w:rPr>
          <w:rFonts w:ascii="Georgia" w:hAnsi="Georgia" w:cs="Calibri"/>
          <w:szCs w:val="24"/>
        </w:rPr>
        <w:t>weekdays,</w:t>
      </w:r>
      <w:bookmarkStart w:id="0" w:name="_GoBack"/>
      <w:bookmarkEnd w:id="0"/>
      <w:r>
        <w:rPr>
          <w:rFonts w:ascii="Georgia" w:hAnsi="Georgia" w:cs="Calibri"/>
          <w:szCs w:val="24"/>
        </w:rPr>
        <w:t xml:space="preserve"> weekends and evenings.</w:t>
      </w:r>
    </w:p>
    <w:p w14:paraId="51AD383E" w14:textId="77777777" w:rsidR="00F3060D" w:rsidRPr="00F96F40" w:rsidRDefault="007A3519" w:rsidP="004F1307">
      <w:pPr>
        <w:pStyle w:val="ListParagraph"/>
        <w:numPr>
          <w:ilvl w:val="0"/>
          <w:numId w:val="30"/>
        </w:numPr>
        <w:rPr>
          <w:rFonts w:ascii="Georgia" w:hAnsi="Georgia"/>
          <w:b/>
          <w:szCs w:val="24"/>
        </w:rPr>
      </w:pPr>
      <w:r w:rsidRPr="00F96F40">
        <w:rPr>
          <w:rFonts w:ascii="Georgia" w:hAnsi="Georgia"/>
          <w:b/>
          <w:szCs w:val="24"/>
        </w:rPr>
        <w:t>Hazards</w:t>
      </w:r>
    </w:p>
    <w:p w14:paraId="7D539649" w14:textId="77777777" w:rsidR="005E3141" w:rsidRPr="00F96F40" w:rsidRDefault="005E3141" w:rsidP="004F1307">
      <w:pPr>
        <w:pStyle w:val="ListParagraph"/>
        <w:rPr>
          <w:rFonts w:ascii="Georgia" w:hAnsi="Georgia" w:cs="Calibri"/>
          <w:szCs w:val="24"/>
        </w:rPr>
      </w:pPr>
      <w:r w:rsidRPr="00F96F40">
        <w:rPr>
          <w:rFonts w:ascii="Georgia" w:hAnsi="Georgia" w:cs="Calibri"/>
          <w:szCs w:val="24"/>
        </w:rPr>
        <w:t>Hazards are considered minor and controllable.</w:t>
      </w:r>
    </w:p>
    <w:p w14:paraId="0AB960B7" w14:textId="77777777" w:rsidR="004F7747" w:rsidRPr="00F96F40" w:rsidRDefault="004F7747" w:rsidP="004F7747">
      <w:pPr>
        <w:pStyle w:val="ListParagraph"/>
        <w:numPr>
          <w:ilvl w:val="0"/>
          <w:numId w:val="30"/>
        </w:numPr>
        <w:rPr>
          <w:rFonts w:ascii="Georgia" w:hAnsi="Georgia" w:cs="Calibri"/>
          <w:b/>
          <w:szCs w:val="24"/>
        </w:rPr>
      </w:pPr>
      <w:r w:rsidRPr="00F96F40">
        <w:rPr>
          <w:rFonts w:ascii="Georgia" w:hAnsi="Georgia" w:cs="Calibri"/>
          <w:b/>
          <w:szCs w:val="24"/>
        </w:rPr>
        <w:t>Other</w:t>
      </w:r>
    </w:p>
    <w:p w14:paraId="04BFF911" w14:textId="77777777" w:rsidR="008B30A4" w:rsidRPr="00F96F40" w:rsidRDefault="008B30A4" w:rsidP="008B30A4">
      <w:pPr>
        <w:pStyle w:val="ListParagraph"/>
        <w:rPr>
          <w:rFonts w:ascii="Georgia" w:hAnsi="Georgia" w:cs="Calibri"/>
          <w:szCs w:val="24"/>
        </w:rPr>
      </w:pPr>
      <w:r w:rsidRPr="00F96F40">
        <w:rPr>
          <w:rFonts w:ascii="Georgia" w:hAnsi="Georgia" w:cs="Calibri"/>
          <w:szCs w:val="24"/>
        </w:rPr>
        <w:t xml:space="preserve">Due to the nature of the job, and our commitment to a safe environment, the candidate is subject to a criminal record check. </w:t>
      </w:r>
    </w:p>
    <w:p w14:paraId="53C2B793" w14:textId="77777777" w:rsidR="004F7747" w:rsidRPr="00F96F40" w:rsidRDefault="004F7747" w:rsidP="004F7747">
      <w:pPr>
        <w:pStyle w:val="ListParagraph"/>
        <w:rPr>
          <w:rFonts w:ascii="Georgia" w:hAnsi="Georgia" w:cs="Calibri"/>
          <w:b/>
          <w:szCs w:val="24"/>
        </w:rPr>
      </w:pPr>
    </w:p>
    <w:p w14:paraId="7009574B" w14:textId="77777777" w:rsidR="00643C79" w:rsidRDefault="00643C79" w:rsidP="004F1307">
      <w:pPr>
        <w:pStyle w:val="ListParagraph"/>
        <w:rPr>
          <w:rFonts w:ascii="Georgia" w:hAnsi="Georgia" w:cs="Calibri"/>
          <w:sz w:val="20"/>
          <w:highlight w:val="yellow"/>
        </w:rPr>
      </w:pPr>
    </w:p>
    <w:p w14:paraId="3166D0BB" w14:textId="77777777" w:rsidR="00643C79" w:rsidRDefault="00643C79" w:rsidP="004F1307">
      <w:pPr>
        <w:pStyle w:val="ListParagraph"/>
        <w:rPr>
          <w:rFonts w:ascii="Georgia" w:hAnsi="Georgia" w:cs="Calibri"/>
          <w:sz w:val="20"/>
          <w:highlight w:val="yellow"/>
        </w:rPr>
      </w:pPr>
    </w:p>
    <w:p w14:paraId="506272C5" w14:textId="77777777" w:rsidR="00643C79" w:rsidRPr="00F3060D" w:rsidRDefault="004E35FE" w:rsidP="00643C79">
      <w:pPr>
        <w:pStyle w:val="ListParagraph"/>
        <w:ind w:left="0"/>
        <w:rPr>
          <w:rFonts w:ascii="Georgia" w:hAnsi="Georgia" w:cs="Calibri"/>
          <w:sz w:val="20"/>
          <w:highlight w:val="yellow"/>
        </w:rPr>
      </w:pPr>
      <w:r>
        <w:rPr>
          <w:rFonts w:ascii="Georgia" w:hAnsi="Georgia"/>
          <w:b/>
          <w:noProof/>
          <w:szCs w:val="24"/>
          <w:lang w:val="en-CA" w:eastAsia="en-CA"/>
        </w:rPr>
        <mc:AlternateContent>
          <mc:Choice Requires="wps">
            <w:drawing>
              <wp:inline distT="0" distB="0" distL="0" distR="0" wp14:anchorId="7C8D4AF7" wp14:editId="5381DFA3">
                <wp:extent cx="6172200" cy="530860"/>
                <wp:effectExtent l="9525" t="12700" r="9525" b="571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4035"/>
                        </a:xfrm>
                        <a:prstGeom prst="rect">
                          <a:avLst/>
                        </a:prstGeom>
                        <a:solidFill>
                          <a:srgbClr val="FFFFFF"/>
                        </a:solidFill>
                        <a:ln w="9525">
                          <a:solidFill>
                            <a:srgbClr val="000000"/>
                          </a:solidFill>
                          <a:miter lim="800000"/>
                          <a:headEnd/>
                          <a:tailEnd/>
                        </a:ln>
                      </wps:spPr>
                      <wps:txbx>
                        <w:txbxContent>
                          <w:p w14:paraId="0EDBBF81" w14:textId="77777777" w:rsidR="007F3088" w:rsidRPr="007A3519" w:rsidRDefault="007F3088" w:rsidP="00643C79">
                            <w:pPr>
                              <w:rPr>
                                <w:sz w:val="20"/>
                              </w:rPr>
                            </w:pPr>
                            <w:r w:rsidRPr="007A3519">
                              <w:rPr>
                                <w:rFonts w:ascii="Georgia" w:hAnsi="Georgia"/>
                                <w:sz w:val="20"/>
                              </w:rPr>
                              <w:t>The above statements are intended to describe the general nature and level of work performed by people assigned to this position.  They are not intended to be construed as an exhaustive list of all responsibilities duties and skills required of personnel so classified.</w:t>
                            </w:r>
                          </w:p>
                        </w:txbxContent>
                      </wps:txbx>
                      <wps:bodyPr rot="0" vert="horz" wrap="square" lIns="91440" tIns="45720" rIns="91440" bIns="45720" anchor="t" anchorCtr="0" upright="1">
                        <a:spAutoFit/>
                      </wps:bodyPr>
                    </wps:wsp>
                  </a:graphicData>
                </a:graphic>
              </wp:inline>
            </w:drawing>
          </mc:Choice>
          <mc:Fallback>
            <w:pict>
              <v:shape w14:anchorId="7C8D4AF7" id="Text Box 4" o:spid="_x0000_s1027" type="#_x0000_t202" style="width:486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">
                <v:textbox style="mso-fit-shape-to-text:t">
                  <w:txbxContent>
                    <w:p w14:paraId="0EDBBF81" w14:textId="77777777" w:rsidR="007F3088" w:rsidRPr="007A3519" w:rsidRDefault="007F3088" w:rsidP="00643C79">
                      <w:pPr>
                        <w:rPr>
                          <w:sz w:val="20"/>
                        </w:rPr>
                      </w:pPr>
                      <w:r w:rsidRPr="007A3519">
                        <w:rPr>
                          <w:rFonts w:ascii="Georgia" w:hAnsi="Georgia"/>
                          <w:sz w:val="20"/>
                        </w:rPr>
                        <w:t>The above statements are intended to describe the general nature and level of work performed by people assigned to this position.  They are not intended to be construed as an exhaustive list of all responsibilities duties and skills required of personnel so classified.</w:t>
                      </w:r>
                    </w:p>
                  </w:txbxContent>
                </v:textbox>
                <w10:anchorlock/>
              </v:shape>
            </w:pict>
          </mc:Fallback>
        </mc:AlternateContent>
      </w:r>
    </w:p>
    <w:p w14:paraId="6BD9CB6D" w14:textId="77777777" w:rsidR="00927C6A" w:rsidRDefault="00927C6A" w:rsidP="00927C6A">
      <w:pPr>
        <w:rPr>
          <w:rFonts w:ascii="Georgia" w:hAnsi="Georgia" w:cs="Calibri"/>
          <w:sz w:val="22"/>
          <w:szCs w:val="22"/>
        </w:rPr>
      </w:pPr>
    </w:p>
    <w:p w14:paraId="1D5E08F7" w14:textId="77777777" w:rsidR="00F3060D" w:rsidRDefault="00F3060D" w:rsidP="005E3141">
      <w:pPr>
        <w:shd w:val="clear" w:color="auto" w:fill="FFFFFF"/>
        <w:rPr>
          <w:rFonts w:ascii="Trebuchet MS" w:hAnsi="Trebuchet MS"/>
          <w:b/>
          <w:szCs w:val="24"/>
        </w:rPr>
      </w:pPr>
    </w:p>
    <w:p w14:paraId="3B8AA2A7" w14:textId="77777777" w:rsidR="00927C6A" w:rsidRPr="00927C6A" w:rsidRDefault="00927C6A" w:rsidP="005E3141">
      <w:pPr>
        <w:shd w:val="clear" w:color="auto" w:fill="FFFFFF"/>
        <w:rPr>
          <w:rFonts w:ascii="Trebuchet MS" w:hAnsi="Trebuchet MS"/>
          <w:szCs w:val="24"/>
        </w:rPr>
      </w:pPr>
      <w:r w:rsidRPr="005F67C9">
        <w:rPr>
          <w:rFonts w:ascii="Trebuchet MS" w:hAnsi="Trebuchet MS"/>
          <w:b/>
          <w:szCs w:val="24"/>
        </w:rPr>
        <w:t>Employee</w:t>
      </w:r>
      <w:r w:rsidR="00772A66">
        <w:rPr>
          <w:rFonts w:ascii="Trebuchet MS" w:hAnsi="Trebuchet MS"/>
          <w:b/>
          <w:szCs w:val="24"/>
        </w:rPr>
        <w:t>’s</w:t>
      </w:r>
      <w:r w:rsidRPr="005F67C9">
        <w:rPr>
          <w:rFonts w:ascii="Trebuchet MS" w:hAnsi="Trebuchet MS"/>
          <w:b/>
          <w:szCs w:val="24"/>
        </w:rPr>
        <w:t xml:space="preserve"> </w:t>
      </w:r>
      <w:r w:rsidR="00104181" w:rsidRPr="005F67C9">
        <w:rPr>
          <w:rFonts w:ascii="Trebuchet MS" w:hAnsi="Trebuchet MS"/>
          <w:b/>
          <w:szCs w:val="24"/>
        </w:rPr>
        <w:t>Signature</w:t>
      </w:r>
      <w:r w:rsidRPr="005F67C9">
        <w:rPr>
          <w:rFonts w:ascii="Trebuchet MS" w:hAnsi="Trebuchet MS"/>
          <w:b/>
          <w:szCs w:val="24"/>
        </w:rPr>
        <w:t xml:space="preserve">: </w:t>
      </w:r>
      <w:r w:rsidRPr="005F67C9">
        <w:rPr>
          <w:rFonts w:ascii="Trebuchet MS" w:hAnsi="Trebuchet MS"/>
          <w:b/>
          <w:szCs w:val="24"/>
        </w:rPr>
        <w:tab/>
      </w:r>
      <w:r w:rsidRPr="00927C6A">
        <w:rPr>
          <w:rFonts w:ascii="Trebuchet MS" w:hAnsi="Trebuchet MS"/>
          <w:szCs w:val="24"/>
        </w:rPr>
        <w:t>_______________________________</w:t>
      </w:r>
      <w:r>
        <w:rPr>
          <w:rFonts w:ascii="Trebuchet MS" w:hAnsi="Trebuchet MS"/>
          <w:szCs w:val="24"/>
        </w:rPr>
        <w:t>_________</w:t>
      </w:r>
    </w:p>
    <w:p w14:paraId="508EBFFA" w14:textId="77777777" w:rsidR="00927C6A" w:rsidRDefault="00927C6A" w:rsidP="005E3141">
      <w:pPr>
        <w:shd w:val="clear" w:color="auto" w:fill="FFFFFF"/>
        <w:rPr>
          <w:rFonts w:ascii="Trebuchet MS" w:hAnsi="Trebuchet MS"/>
          <w:szCs w:val="24"/>
        </w:rPr>
      </w:pPr>
    </w:p>
    <w:p w14:paraId="0F67B576" w14:textId="77777777" w:rsidR="0027144F" w:rsidRDefault="00104181" w:rsidP="005E3141">
      <w:pPr>
        <w:shd w:val="clear" w:color="auto" w:fill="FFFFFF"/>
        <w:rPr>
          <w:rFonts w:ascii="Trebuchet MS" w:hAnsi="Trebuchet MS"/>
          <w:b/>
          <w:szCs w:val="24"/>
        </w:rPr>
      </w:pPr>
      <w:r>
        <w:rPr>
          <w:rFonts w:ascii="Trebuchet MS" w:hAnsi="Trebuchet MS"/>
          <w:b/>
          <w:szCs w:val="24"/>
        </w:rPr>
        <w:t>Name</w:t>
      </w:r>
      <w:r w:rsidR="00927C6A" w:rsidRPr="005F67C9">
        <w:rPr>
          <w:rFonts w:ascii="Trebuchet MS" w:hAnsi="Trebuchet MS"/>
          <w:b/>
          <w:szCs w:val="24"/>
        </w:rPr>
        <w:t>:</w:t>
      </w:r>
      <w:r w:rsidR="00927C6A" w:rsidRPr="00927C6A">
        <w:rPr>
          <w:rFonts w:ascii="Trebuchet MS" w:hAnsi="Trebuchet MS"/>
          <w:szCs w:val="24"/>
        </w:rPr>
        <w:t xml:space="preserve"> </w:t>
      </w:r>
      <w:r>
        <w:rPr>
          <w:rFonts w:ascii="Trebuchet MS" w:hAnsi="Trebuchet MS"/>
          <w:szCs w:val="24"/>
        </w:rPr>
        <w:t>______________________________</w:t>
      </w:r>
      <w:r>
        <w:rPr>
          <w:rFonts w:ascii="Trebuchet MS" w:hAnsi="Trebuchet MS"/>
          <w:szCs w:val="24"/>
        </w:rPr>
        <w:tab/>
      </w:r>
      <w:r>
        <w:rPr>
          <w:rFonts w:ascii="Trebuchet MS" w:hAnsi="Trebuchet MS"/>
          <w:b/>
          <w:szCs w:val="24"/>
        </w:rPr>
        <w:t xml:space="preserve">Date:  </w:t>
      </w:r>
      <w:r w:rsidRPr="00104181">
        <w:rPr>
          <w:rFonts w:ascii="Trebuchet MS" w:hAnsi="Trebuchet MS"/>
          <w:szCs w:val="24"/>
        </w:rPr>
        <w:t>_____________</w:t>
      </w:r>
      <w:r>
        <w:rPr>
          <w:rFonts w:ascii="Trebuchet MS" w:hAnsi="Trebuchet MS"/>
          <w:szCs w:val="24"/>
        </w:rPr>
        <w:t>____</w:t>
      </w:r>
    </w:p>
    <w:p w14:paraId="18A928F7" w14:textId="77777777" w:rsidR="00104181" w:rsidRDefault="00104181" w:rsidP="005E3141">
      <w:pPr>
        <w:shd w:val="clear" w:color="auto" w:fill="FFFFFF"/>
        <w:rPr>
          <w:rFonts w:ascii="Trebuchet MS" w:hAnsi="Trebuchet MS"/>
          <w:b/>
          <w:szCs w:val="24"/>
        </w:rPr>
      </w:pPr>
    </w:p>
    <w:p w14:paraId="2C954EF1" w14:textId="77777777" w:rsidR="00772A66" w:rsidRDefault="00772A66" w:rsidP="005E3141">
      <w:pPr>
        <w:shd w:val="clear" w:color="auto" w:fill="FFFFFF"/>
        <w:rPr>
          <w:rFonts w:ascii="Trebuchet MS" w:hAnsi="Trebuchet MS"/>
          <w:b/>
          <w:szCs w:val="24"/>
        </w:rPr>
      </w:pPr>
    </w:p>
    <w:p w14:paraId="77024AC4" w14:textId="77777777" w:rsidR="00104181" w:rsidRPr="00927C6A" w:rsidRDefault="00104181" w:rsidP="00104181">
      <w:pPr>
        <w:shd w:val="clear" w:color="auto" w:fill="FFFFFF"/>
        <w:rPr>
          <w:rFonts w:ascii="Trebuchet MS" w:hAnsi="Trebuchet MS"/>
          <w:szCs w:val="24"/>
        </w:rPr>
      </w:pPr>
      <w:r>
        <w:rPr>
          <w:rFonts w:ascii="Trebuchet MS" w:hAnsi="Trebuchet MS"/>
          <w:b/>
          <w:szCs w:val="24"/>
        </w:rPr>
        <w:t>Supervisor’s</w:t>
      </w:r>
      <w:r w:rsidRPr="005F67C9">
        <w:rPr>
          <w:rFonts w:ascii="Trebuchet MS" w:hAnsi="Trebuchet MS"/>
          <w:b/>
          <w:szCs w:val="24"/>
        </w:rPr>
        <w:t xml:space="preserve"> Signature: </w:t>
      </w:r>
      <w:r w:rsidRPr="005F67C9">
        <w:rPr>
          <w:rFonts w:ascii="Trebuchet MS" w:hAnsi="Trebuchet MS"/>
          <w:b/>
          <w:szCs w:val="24"/>
        </w:rPr>
        <w:tab/>
      </w:r>
      <w:r w:rsidRPr="00927C6A">
        <w:rPr>
          <w:rFonts w:ascii="Trebuchet MS" w:hAnsi="Trebuchet MS"/>
          <w:szCs w:val="24"/>
        </w:rPr>
        <w:t>_______________________________</w:t>
      </w:r>
      <w:r>
        <w:rPr>
          <w:rFonts w:ascii="Trebuchet MS" w:hAnsi="Trebuchet MS"/>
          <w:szCs w:val="24"/>
        </w:rPr>
        <w:t>_________</w:t>
      </w:r>
    </w:p>
    <w:p w14:paraId="2DFB2B87" w14:textId="77777777" w:rsidR="00104181" w:rsidRDefault="00104181" w:rsidP="00104181">
      <w:pPr>
        <w:shd w:val="clear" w:color="auto" w:fill="FFFFFF"/>
        <w:rPr>
          <w:rFonts w:ascii="Trebuchet MS" w:hAnsi="Trebuchet MS"/>
          <w:szCs w:val="24"/>
        </w:rPr>
      </w:pPr>
    </w:p>
    <w:p w14:paraId="17C1AA4B" w14:textId="09498CF3" w:rsidR="00104181" w:rsidRDefault="00104181" w:rsidP="00104181">
      <w:pPr>
        <w:shd w:val="clear" w:color="auto" w:fill="FFFFFF"/>
        <w:rPr>
          <w:rFonts w:ascii="Trebuchet MS" w:hAnsi="Trebuchet MS"/>
          <w:b/>
          <w:szCs w:val="24"/>
        </w:rPr>
      </w:pPr>
      <w:r>
        <w:rPr>
          <w:rFonts w:ascii="Trebuchet MS" w:hAnsi="Trebuchet MS"/>
          <w:b/>
          <w:szCs w:val="24"/>
        </w:rPr>
        <w:t>Name</w:t>
      </w:r>
      <w:r w:rsidRPr="005F67C9">
        <w:rPr>
          <w:rFonts w:ascii="Trebuchet MS" w:hAnsi="Trebuchet MS"/>
          <w:b/>
          <w:szCs w:val="24"/>
        </w:rPr>
        <w:t>:</w:t>
      </w:r>
      <w:r w:rsidRPr="00927C6A">
        <w:rPr>
          <w:rFonts w:ascii="Trebuchet MS" w:hAnsi="Trebuchet MS"/>
          <w:szCs w:val="24"/>
        </w:rPr>
        <w:t xml:space="preserve"> </w:t>
      </w:r>
      <w:r>
        <w:rPr>
          <w:rFonts w:ascii="Trebuchet MS" w:hAnsi="Trebuchet MS"/>
          <w:szCs w:val="24"/>
        </w:rPr>
        <w:t>______________________________</w:t>
      </w:r>
      <w:r>
        <w:rPr>
          <w:rFonts w:ascii="Trebuchet MS" w:hAnsi="Trebuchet MS"/>
          <w:szCs w:val="24"/>
        </w:rPr>
        <w:tab/>
      </w:r>
      <w:r>
        <w:rPr>
          <w:rFonts w:ascii="Trebuchet MS" w:hAnsi="Trebuchet MS"/>
          <w:b/>
          <w:szCs w:val="24"/>
        </w:rPr>
        <w:t xml:space="preserve">Date:  </w:t>
      </w:r>
      <w:r w:rsidRPr="00104181">
        <w:rPr>
          <w:rFonts w:ascii="Trebuchet MS" w:hAnsi="Trebuchet MS"/>
          <w:szCs w:val="24"/>
        </w:rPr>
        <w:t>_____________</w:t>
      </w:r>
      <w:r>
        <w:rPr>
          <w:rFonts w:ascii="Trebuchet MS" w:hAnsi="Trebuchet MS"/>
          <w:szCs w:val="24"/>
        </w:rPr>
        <w:t>____</w:t>
      </w:r>
    </w:p>
    <w:sectPr w:rsidR="00104181" w:rsidSect="00CB50A7">
      <w:footerReference w:type="default" r:id="rId10"/>
      <w:footerReference w:type="first" r:id="rId11"/>
      <w:pgSz w:w="12240" w:h="15840"/>
      <w:pgMar w:top="1440" w:right="1080" w:bottom="108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69D5" w16cex:dateUtc="2021-08-18T00:01:00Z"/>
  <w16cex:commentExtensible w16cex:durableId="24C66554" w16cex:dateUtc="2021-08-17T23:41:00Z"/>
  <w16cex:commentExtensible w16cex:durableId="24C6651C" w16cex:dateUtc="2021-08-17T23:41:00Z"/>
  <w16cex:commentExtensible w16cex:durableId="24C667DD" w16cex:dateUtc="2021-08-17T23:52:00Z"/>
  <w16cex:commentExtensible w16cex:durableId="24C66898" w16cex:dateUtc="2021-08-17T2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EE7BF" w16cid:durableId="24C669D5"/>
  <w16cid:commentId w16cid:paraId="671A5577" w16cid:durableId="24C66554"/>
  <w16cid:commentId w16cid:paraId="26ECE29B" w16cid:durableId="24C6651C"/>
  <w16cid:commentId w16cid:paraId="0E713345" w16cid:durableId="24C667DD"/>
  <w16cid:commentId w16cid:paraId="200282B4" w16cid:durableId="24C668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E3A7E" w14:textId="77777777" w:rsidR="007F3088" w:rsidRDefault="007F3088" w:rsidP="00CF1A1A">
      <w:r>
        <w:separator/>
      </w:r>
    </w:p>
  </w:endnote>
  <w:endnote w:type="continuationSeparator" w:id="0">
    <w:p w14:paraId="61FCCDA0" w14:textId="77777777" w:rsidR="007F3088" w:rsidRDefault="007F3088" w:rsidP="00CF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Georgia-Bold">
    <w:altName w:val="Georg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63B3" w14:textId="18DFEC2E" w:rsidR="007F3088" w:rsidRPr="00BF23AF" w:rsidRDefault="007F3088" w:rsidP="00052535">
    <w:pPr>
      <w:pStyle w:val="Header"/>
      <w:rPr>
        <w:rFonts w:ascii="Georgia" w:hAnsi="Georgia"/>
        <w:sz w:val="16"/>
        <w:szCs w:val="16"/>
      </w:rPr>
    </w:pPr>
    <w:r w:rsidRPr="008B64C9">
      <w:rPr>
        <w:rFonts w:ascii="Georgia" w:hAnsi="Georgia"/>
        <w:sz w:val="16"/>
        <w:szCs w:val="16"/>
      </w:rPr>
      <w:t xml:space="preserve">Men’s Recovery </w:t>
    </w:r>
    <w:r>
      <w:rPr>
        <w:rFonts w:ascii="Georgia" w:hAnsi="Georgia"/>
        <w:sz w:val="16"/>
        <w:szCs w:val="16"/>
      </w:rPr>
      <w:t xml:space="preserve">Coach </w:t>
    </w:r>
    <w:r w:rsidRPr="00BF23AF">
      <w:rPr>
        <w:rFonts w:ascii="Georgia" w:hAnsi="Georgia"/>
        <w:sz w:val="16"/>
        <w:szCs w:val="16"/>
        <w:highlight w:val="yellow"/>
      </w:rPr>
      <w:br/>
    </w:r>
    <w:r>
      <w:rPr>
        <w:rFonts w:ascii="Georgia" w:hAnsi="Georgia"/>
        <w:sz w:val="16"/>
        <w:szCs w:val="16"/>
      </w:rPr>
      <w:t>September, 2021</w:t>
    </w:r>
  </w:p>
  <w:p w14:paraId="10170ED4" w14:textId="77777777" w:rsidR="007F3088" w:rsidRPr="00BF23AF" w:rsidRDefault="00F72BAE" w:rsidP="00314E5B">
    <w:pPr>
      <w:pStyle w:val="Header"/>
      <w:rPr>
        <w:rFonts w:ascii="Georgia" w:hAnsi="Georgia"/>
        <w:sz w:val="16"/>
        <w:szCs w:val="16"/>
      </w:rPr>
    </w:pPr>
    <w:sdt>
      <w:sdtPr>
        <w:rPr>
          <w:rFonts w:ascii="Georgia" w:hAnsi="Georgia"/>
          <w:sz w:val="16"/>
          <w:szCs w:val="16"/>
        </w:rPr>
        <w:id w:val="824925020"/>
        <w:docPartObj>
          <w:docPartGallery w:val="Page Numbers (Top of Page)"/>
          <w:docPartUnique/>
        </w:docPartObj>
      </w:sdtPr>
      <w:sdtEndPr/>
      <w:sdtContent>
        <w:r w:rsidR="007F3088" w:rsidRPr="00BF23AF">
          <w:rPr>
            <w:rFonts w:ascii="Georgia" w:hAnsi="Georgia"/>
            <w:sz w:val="16"/>
            <w:szCs w:val="16"/>
          </w:rPr>
          <w:fldChar w:fldCharType="begin"/>
        </w:r>
        <w:r w:rsidR="007F3088" w:rsidRPr="00BF23AF">
          <w:rPr>
            <w:rFonts w:ascii="Georgia" w:hAnsi="Georgia"/>
            <w:sz w:val="16"/>
            <w:szCs w:val="16"/>
          </w:rPr>
          <w:instrText xml:space="preserve"> PAGE   \* MERGEFORMAT </w:instrText>
        </w:r>
        <w:r w:rsidR="007F3088" w:rsidRPr="00BF23AF">
          <w:rPr>
            <w:rFonts w:ascii="Georgia" w:hAnsi="Georgia"/>
            <w:sz w:val="16"/>
            <w:szCs w:val="16"/>
          </w:rPr>
          <w:fldChar w:fldCharType="separate"/>
        </w:r>
        <w:r>
          <w:rPr>
            <w:rFonts w:ascii="Georgia" w:hAnsi="Georgia"/>
            <w:noProof/>
            <w:sz w:val="16"/>
            <w:szCs w:val="16"/>
          </w:rPr>
          <w:t>3</w:t>
        </w:r>
        <w:r w:rsidR="007F3088" w:rsidRPr="00BF23AF">
          <w:rPr>
            <w:rFonts w:ascii="Georgia" w:hAnsi="Georgia"/>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D76A" w14:textId="195196EC" w:rsidR="007F3088" w:rsidRPr="00BF23AF" w:rsidRDefault="007F3088" w:rsidP="00BF23AF">
    <w:pPr>
      <w:pStyle w:val="Header"/>
      <w:rPr>
        <w:rFonts w:ascii="Georgia" w:hAnsi="Georgia"/>
        <w:sz w:val="16"/>
        <w:szCs w:val="16"/>
      </w:rPr>
    </w:pPr>
    <w:r w:rsidRPr="008B64C9">
      <w:rPr>
        <w:rFonts w:ascii="Georgia" w:hAnsi="Georgia"/>
        <w:sz w:val="16"/>
        <w:szCs w:val="16"/>
      </w:rPr>
      <w:t xml:space="preserve">Men’s Recovery </w:t>
    </w:r>
    <w:r>
      <w:rPr>
        <w:rFonts w:ascii="Georgia" w:hAnsi="Georgia"/>
        <w:sz w:val="16"/>
        <w:szCs w:val="16"/>
      </w:rPr>
      <w:t xml:space="preserve">Coach </w:t>
    </w:r>
    <w:r w:rsidRPr="00BF23AF">
      <w:rPr>
        <w:rFonts w:ascii="Georgia" w:hAnsi="Georgia"/>
        <w:sz w:val="16"/>
        <w:szCs w:val="16"/>
        <w:highlight w:val="yellow"/>
      </w:rPr>
      <w:br/>
    </w:r>
    <w:r>
      <w:rPr>
        <w:rFonts w:ascii="Georgia" w:hAnsi="Georgia"/>
        <w:sz w:val="16"/>
        <w:szCs w:val="16"/>
      </w:rPr>
      <w:t>September, 2021</w:t>
    </w:r>
  </w:p>
  <w:p w14:paraId="3464C79D" w14:textId="77777777" w:rsidR="007F3088" w:rsidRPr="00BF23AF" w:rsidRDefault="007F3088">
    <w:pPr>
      <w:pStyle w:val="Footer"/>
      <w:rPr>
        <w:rFonts w:ascii="Georgia" w:hAnsi="Georgia"/>
        <w:sz w:val="16"/>
        <w:szCs w:val="16"/>
      </w:rPr>
    </w:pPr>
    <w:r w:rsidRPr="00BF23AF">
      <w:rPr>
        <w:rFonts w:ascii="Georgia" w:hAnsi="Georgia"/>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D5E6F" w14:textId="77777777" w:rsidR="007F3088" w:rsidRDefault="007F3088" w:rsidP="00CF1A1A">
      <w:r>
        <w:separator/>
      </w:r>
    </w:p>
  </w:footnote>
  <w:footnote w:type="continuationSeparator" w:id="0">
    <w:p w14:paraId="04928A21" w14:textId="77777777" w:rsidR="007F3088" w:rsidRDefault="007F3088" w:rsidP="00CF1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69C35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UGM-logo_Blk_tag" style="width:246.5pt;height:147.35pt;visibility:visible;mso-wrap-style:square" o:bullet="t">
        <v:imagedata r:id="rId1" o:title="UGM-logo_Blk_tag"/>
      </v:shape>
    </w:pict>
  </w:numPicBullet>
  <w:abstractNum w:abstractNumId="0" w15:restartNumberingAfterBreak="0">
    <w:nsid w:val="0727197E"/>
    <w:multiLevelType w:val="hybridMultilevel"/>
    <w:tmpl w:val="E4DEB9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5033FA"/>
    <w:multiLevelType w:val="hybridMultilevel"/>
    <w:tmpl w:val="9086EFD8"/>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E4571D"/>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61C6AC1"/>
    <w:multiLevelType w:val="singleLevel"/>
    <w:tmpl w:val="9058E960"/>
    <w:lvl w:ilvl="0">
      <w:start w:val="1"/>
      <w:numFmt w:val="upperLetter"/>
      <w:lvlText w:val="%1."/>
      <w:lvlJc w:val="left"/>
      <w:pPr>
        <w:tabs>
          <w:tab w:val="num" w:pos="720"/>
        </w:tabs>
        <w:ind w:left="720" w:hanging="720"/>
      </w:pPr>
      <w:rPr>
        <w:rFonts w:hint="default"/>
      </w:rPr>
    </w:lvl>
  </w:abstractNum>
  <w:abstractNum w:abstractNumId="4" w15:restartNumberingAfterBreak="0">
    <w:nsid w:val="1B792039"/>
    <w:multiLevelType w:val="hybridMultilevel"/>
    <w:tmpl w:val="E7D8F368"/>
    <w:lvl w:ilvl="0" w:tplc="9E744296">
      <w:start w:val="1"/>
      <w:numFmt w:val="bullet"/>
      <w:lvlText w:val=""/>
      <w:lvlPicBulletId w:val="0"/>
      <w:lvlJc w:val="left"/>
      <w:pPr>
        <w:tabs>
          <w:tab w:val="num" w:pos="720"/>
        </w:tabs>
        <w:ind w:left="720" w:hanging="360"/>
      </w:pPr>
      <w:rPr>
        <w:rFonts w:ascii="Symbol" w:hAnsi="Symbol" w:hint="default"/>
      </w:rPr>
    </w:lvl>
    <w:lvl w:ilvl="1" w:tplc="CAC227CC" w:tentative="1">
      <w:start w:val="1"/>
      <w:numFmt w:val="bullet"/>
      <w:lvlText w:val=""/>
      <w:lvlJc w:val="left"/>
      <w:pPr>
        <w:tabs>
          <w:tab w:val="num" w:pos="1440"/>
        </w:tabs>
        <w:ind w:left="1440" w:hanging="360"/>
      </w:pPr>
      <w:rPr>
        <w:rFonts w:ascii="Symbol" w:hAnsi="Symbol" w:hint="default"/>
      </w:rPr>
    </w:lvl>
    <w:lvl w:ilvl="2" w:tplc="0642692C" w:tentative="1">
      <w:start w:val="1"/>
      <w:numFmt w:val="bullet"/>
      <w:lvlText w:val=""/>
      <w:lvlJc w:val="left"/>
      <w:pPr>
        <w:tabs>
          <w:tab w:val="num" w:pos="2160"/>
        </w:tabs>
        <w:ind w:left="2160" w:hanging="360"/>
      </w:pPr>
      <w:rPr>
        <w:rFonts w:ascii="Symbol" w:hAnsi="Symbol" w:hint="default"/>
      </w:rPr>
    </w:lvl>
    <w:lvl w:ilvl="3" w:tplc="41165BDA" w:tentative="1">
      <w:start w:val="1"/>
      <w:numFmt w:val="bullet"/>
      <w:lvlText w:val=""/>
      <w:lvlJc w:val="left"/>
      <w:pPr>
        <w:tabs>
          <w:tab w:val="num" w:pos="2880"/>
        </w:tabs>
        <w:ind w:left="2880" w:hanging="360"/>
      </w:pPr>
      <w:rPr>
        <w:rFonts w:ascii="Symbol" w:hAnsi="Symbol" w:hint="default"/>
      </w:rPr>
    </w:lvl>
    <w:lvl w:ilvl="4" w:tplc="335239DE" w:tentative="1">
      <w:start w:val="1"/>
      <w:numFmt w:val="bullet"/>
      <w:lvlText w:val=""/>
      <w:lvlJc w:val="left"/>
      <w:pPr>
        <w:tabs>
          <w:tab w:val="num" w:pos="3600"/>
        </w:tabs>
        <w:ind w:left="3600" w:hanging="360"/>
      </w:pPr>
      <w:rPr>
        <w:rFonts w:ascii="Symbol" w:hAnsi="Symbol" w:hint="default"/>
      </w:rPr>
    </w:lvl>
    <w:lvl w:ilvl="5" w:tplc="74F69C12" w:tentative="1">
      <w:start w:val="1"/>
      <w:numFmt w:val="bullet"/>
      <w:lvlText w:val=""/>
      <w:lvlJc w:val="left"/>
      <w:pPr>
        <w:tabs>
          <w:tab w:val="num" w:pos="4320"/>
        </w:tabs>
        <w:ind w:left="4320" w:hanging="360"/>
      </w:pPr>
      <w:rPr>
        <w:rFonts w:ascii="Symbol" w:hAnsi="Symbol" w:hint="default"/>
      </w:rPr>
    </w:lvl>
    <w:lvl w:ilvl="6" w:tplc="F514CA2C" w:tentative="1">
      <w:start w:val="1"/>
      <w:numFmt w:val="bullet"/>
      <w:lvlText w:val=""/>
      <w:lvlJc w:val="left"/>
      <w:pPr>
        <w:tabs>
          <w:tab w:val="num" w:pos="5040"/>
        </w:tabs>
        <w:ind w:left="5040" w:hanging="360"/>
      </w:pPr>
      <w:rPr>
        <w:rFonts w:ascii="Symbol" w:hAnsi="Symbol" w:hint="default"/>
      </w:rPr>
    </w:lvl>
    <w:lvl w:ilvl="7" w:tplc="716CB858" w:tentative="1">
      <w:start w:val="1"/>
      <w:numFmt w:val="bullet"/>
      <w:lvlText w:val=""/>
      <w:lvlJc w:val="left"/>
      <w:pPr>
        <w:tabs>
          <w:tab w:val="num" w:pos="5760"/>
        </w:tabs>
        <w:ind w:left="5760" w:hanging="360"/>
      </w:pPr>
      <w:rPr>
        <w:rFonts w:ascii="Symbol" w:hAnsi="Symbol" w:hint="default"/>
      </w:rPr>
    </w:lvl>
    <w:lvl w:ilvl="8" w:tplc="B424471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C75FAA"/>
    <w:multiLevelType w:val="hybridMultilevel"/>
    <w:tmpl w:val="9192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8F11C4"/>
    <w:multiLevelType w:val="hybridMultilevel"/>
    <w:tmpl w:val="63B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504B3"/>
    <w:multiLevelType w:val="hybridMultilevel"/>
    <w:tmpl w:val="01B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16B9F"/>
    <w:multiLevelType w:val="hybridMultilevel"/>
    <w:tmpl w:val="0EE26C4E"/>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57D6EE1"/>
    <w:multiLevelType w:val="hybridMultilevel"/>
    <w:tmpl w:val="E12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E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2172AE"/>
    <w:multiLevelType w:val="hybridMultilevel"/>
    <w:tmpl w:val="0BBA57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7067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7053C6"/>
    <w:multiLevelType w:val="hybridMultilevel"/>
    <w:tmpl w:val="3EFCD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182559"/>
    <w:multiLevelType w:val="hybridMultilevel"/>
    <w:tmpl w:val="042ECB06"/>
    <w:lvl w:ilvl="0" w:tplc="04090001">
      <w:start w:val="1"/>
      <w:numFmt w:val="bullet"/>
      <w:lvlText w:val=""/>
      <w:lvlJc w:val="left"/>
      <w:pPr>
        <w:ind w:left="720" w:hanging="360"/>
      </w:pPr>
      <w:rPr>
        <w:rFonts w:ascii="Symbol" w:hAnsi="Symbol" w:hint="default"/>
      </w:rPr>
    </w:lvl>
    <w:lvl w:ilvl="1" w:tplc="CFAEC110">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3F63A3"/>
    <w:multiLevelType w:val="hybridMultilevel"/>
    <w:tmpl w:val="61927C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739183B"/>
    <w:multiLevelType w:val="hybridMultilevel"/>
    <w:tmpl w:val="A11896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8672B9"/>
    <w:multiLevelType w:val="hybridMultilevel"/>
    <w:tmpl w:val="D1A64B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765129"/>
    <w:multiLevelType w:val="hybridMultilevel"/>
    <w:tmpl w:val="B15A4C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F85063"/>
    <w:multiLevelType w:val="hybridMultilevel"/>
    <w:tmpl w:val="649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20AA6"/>
    <w:multiLevelType w:val="hybridMultilevel"/>
    <w:tmpl w:val="172EB3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4D95BA1"/>
    <w:multiLevelType w:val="singleLevel"/>
    <w:tmpl w:val="59EADE08"/>
    <w:lvl w:ilvl="0">
      <w:start w:val="1"/>
      <w:numFmt w:val="upperLetter"/>
      <w:pStyle w:val="Heading3"/>
      <w:lvlText w:val="%1."/>
      <w:lvlJc w:val="left"/>
      <w:pPr>
        <w:tabs>
          <w:tab w:val="num" w:pos="720"/>
        </w:tabs>
        <w:ind w:left="720" w:hanging="720"/>
      </w:pPr>
      <w:rPr>
        <w:rFonts w:hint="default"/>
      </w:rPr>
    </w:lvl>
  </w:abstractNum>
  <w:abstractNum w:abstractNumId="22" w15:restartNumberingAfterBreak="0">
    <w:nsid w:val="55A4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793869"/>
    <w:multiLevelType w:val="hybridMultilevel"/>
    <w:tmpl w:val="C654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61E97"/>
    <w:multiLevelType w:val="hybridMultilevel"/>
    <w:tmpl w:val="9AD6B4D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FB14D71"/>
    <w:multiLevelType w:val="hybridMultilevel"/>
    <w:tmpl w:val="7C1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F5A17"/>
    <w:multiLevelType w:val="hybridMultilevel"/>
    <w:tmpl w:val="B07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36375"/>
    <w:multiLevelType w:val="hybridMultilevel"/>
    <w:tmpl w:val="9F4E01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55E1EDC"/>
    <w:multiLevelType w:val="hybridMultilevel"/>
    <w:tmpl w:val="50880BB4"/>
    <w:lvl w:ilvl="0" w:tplc="08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2906BF"/>
    <w:multiLevelType w:val="hybridMultilevel"/>
    <w:tmpl w:val="7D2204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BC08B2"/>
    <w:multiLevelType w:val="hybridMultilevel"/>
    <w:tmpl w:val="A6243A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7712025"/>
    <w:multiLevelType w:val="hybridMultilevel"/>
    <w:tmpl w:val="E0C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B3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441F59"/>
    <w:multiLevelType w:val="hybridMultilevel"/>
    <w:tmpl w:val="C7F6C192"/>
    <w:lvl w:ilvl="0" w:tplc="A5FAFA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52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692FF5"/>
    <w:multiLevelType w:val="hybridMultilevel"/>
    <w:tmpl w:val="084A6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653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3E7180"/>
    <w:multiLevelType w:val="hybridMultilevel"/>
    <w:tmpl w:val="5E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54A92"/>
    <w:multiLevelType w:val="hybridMultilevel"/>
    <w:tmpl w:val="224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25D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1"/>
  </w:num>
  <w:num w:numId="3">
    <w:abstractNumId w:val="10"/>
  </w:num>
  <w:num w:numId="4">
    <w:abstractNumId w:val="22"/>
  </w:num>
  <w:num w:numId="5">
    <w:abstractNumId w:val="39"/>
  </w:num>
  <w:num w:numId="6">
    <w:abstractNumId w:val="32"/>
  </w:num>
  <w:num w:numId="7">
    <w:abstractNumId w:val="36"/>
  </w:num>
  <w:num w:numId="8">
    <w:abstractNumId w:val="2"/>
  </w:num>
  <w:num w:numId="9">
    <w:abstractNumId w:val="12"/>
  </w:num>
  <w:num w:numId="10">
    <w:abstractNumId w:val="34"/>
  </w:num>
  <w:num w:numId="11">
    <w:abstractNumId w:val="33"/>
  </w:num>
  <w:num w:numId="12">
    <w:abstractNumId w:val="28"/>
  </w:num>
  <w:num w:numId="13">
    <w:abstractNumId w:val="4"/>
  </w:num>
  <w:num w:numId="14">
    <w:abstractNumId w:val="3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
  </w:num>
  <w:num w:numId="21">
    <w:abstractNumId w:val="6"/>
  </w:num>
  <w:num w:numId="22">
    <w:abstractNumId w:val="23"/>
  </w:num>
  <w:num w:numId="23">
    <w:abstractNumId w:val="31"/>
  </w:num>
  <w:num w:numId="24">
    <w:abstractNumId w:val="8"/>
  </w:num>
  <w:num w:numId="25">
    <w:abstractNumId w:val="1"/>
  </w:num>
  <w:num w:numId="26">
    <w:abstractNumId w:val="14"/>
  </w:num>
  <w:num w:numId="27">
    <w:abstractNumId w:val="9"/>
  </w:num>
  <w:num w:numId="28">
    <w:abstractNumId w:val="19"/>
  </w:num>
  <w:num w:numId="29">
    <w:abstractNumId w:val="7"/>
  </w:num>
  <w:num w:numId="30">
    <w:abstractNumId w:val="26"/>
  </w:num>
  <w:num w:numId="31">
    <w:abstractNumId w:val="25"/>
  </w:num>
  <w:num w:numId="32">
    <w:abstractNumId w:val="38"/>
  </w:num>
  <w:num w:numId="33">
    <w:abstractNumId w:val="35"/>
  </w:num>
  <w:num w:numId="34">
    <w:abstractNumId w:val="24"/>
  </w:num>
  <w:num w:numId="35">
    <w:abstractNumId w:val="16"/>
  </w:num>
  <w:num w:numId="36">
    <w:abstractNumId w:val="13"/>
  </w:num>
  <w:num w:numId="37">
    <w:abstractNumId w:val="11"/>
  </w:num>
  <w:num w:numId="38">
    <w:abstractNumId w:val="30"/>
  </w:num>
  <w:num w:numId="39">
    <w:abstractNumId w:val="20"/>
  </w:num>
  <w:num w:numId="40">
    <w:abstractNumId w:val="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6E"/>
    <w:rsid w:val="000150F6"/>
    <w:rsid w:val="00031BBD"/>
    <w:rsid w:val="00034E34"/>
    <w:rsid w:val="00042039"/>
    <w:rsid w:val="00050B81"/>
    <w:rsid w:val="00052535"/>
    <w:rsid w:val="000A2848"/>
    <w:rsid w:val="000B15D9"/>
    <w:rsid w:val="000B63F5"/>
    <w:rsid w:val="000E2BC1"/>
    <w:rsid w:val="000E448C"/>
    <w:rsid w:val="001003E8"/>
    <w:rsid w:val="00104181"/>
    <w:rsid w:val="00107D59"/>
    <w:rsid w:val="00117564"/>
    <w:rsid w:val="00124C9A"/>
    <w:rsid w:val="0015394A"/>
    <w:rsid w:val="0016655F"/>
    <w:rsid w:val="001825DB"/>
    <w:rsid w:val="001A14D1"/>
    <w:rsid w:val="001A46C9"/>
    <w:rsid w:val="001B3939"/>
    <w:rsid w:val="001D2A2E"/>
    <w:rsid w:val="001D5054"/>
    <w:rsid w:val="001E1421"/>
    <w:rsid w:val="001E3187"/>
    <w:rsid w:val="001E36CA"/>
    <w:rsid w:val="001F15BF"/>
    <w:rsid w:val="001F7D30"/>
    <w:rsid w:val="00217B50"/>
    <w:rsid w:val="00222783"/>
    <w:rsid w:val="00253EC4"/>
    <w:rsid w:val="00255543"/>
    <w:rsid w:val="002623C0"/>
    <w:rsid w:val="0027144F"/>
    <w:rsid w:val="002820D0"/>
    <w:rsid w:val="00285E10"/>
    <w:rsid w:val="002D5631"/>
    <w:rsid w:val="002E6790"/>
    <w:rsid w:val="002F1361"/>
    <w:rsid w:val="00302C68"/>
    <w:rsid w:val="003050F9"/>
    <w:rsid w:val="00314E5B"/>
    <w:rsid w:val="00363196"/>
    <w:rsid w:val="00365CD8"/>
    <w:rsid w:val="00380205"/>
    <w:rsid w:val="00383289"/>
    <w:rsid w:val="00386836"/>
    <w:rsid w:val="00396020"/>
    <w:rsid w:val="003A6070"/>
    <w:rsid w:val="003B06B7"/>
    <w:rsid w:val="003C6B06"/>
    <w:rsid w:val="003D03A8"/>
    <w:rsid w:val="003D3127"/>
    <w:rsid w:val="003E5AF3"/>
    <w:rsid w:val="004054F6"/>
    <w:rsid w:val="00411A14"/>
    <w:rsid w:val="004216CC"/>
    <w:rsid w:val="00435FF7"/>
    <w:rsid w:val="004363EA"/>
    <w:rsid w:val="00437BCC"/>
    <w:rsid w:val="00443068"/>
    <w:rsid w:val="00444422"/>
    <w:rsid w:val="0045052A"/>
    <w:rsid w:val="00463182"/>
    <w:rsid w:val="00487660"/>
    <w:rsid w:val="004B13E7"/>
    <w:rsid w:val="004B151E"/>
    <w:rsid w:val="004B68CE"/>
    <w:rsid w:val="004B72E3"/>
    <w:rsid w:val="004E2666"/>
    <w:rsid w:val="004E35FE"/>
    <w:rsid w:val="004F1307"/>
    <w:rsid w:val="004F7747"/>
    <w:rsid w:val="00525AC0"/>
    <w:rsid w:val="005428FA"/>
    <w:rsid w:val="00595452"/>
    <w:rsid w:val="005B02AB"/>
    <w:rsid w:val="005B06E6"/>
    <w:rsid w:val="005D0599"/>
    <w:rsid w:val="005E3141"/>
    <w:rsid w:val="005E760F"/>
    <w:rsid w:val="005F67C9"/>
    <w:rsid w:val="00602F2D"/>
    <w:rsid w:val="006031F2"/>
    <w:rsid w:val="006257A5"/>
    <w:rsid w:val="00632231"/>
    <w:rsid w:val="006434E5"/>
    <w:rsid w:val="00643C79"/>
    <w:rsid w:val="00655B4D"/>
    <w:rsid w:val="006570E5"/>
    <w:rsid w:val="00657542"/>
    <w:rsid w:val="00663D2A"/>
    <w:rsid w:val="0067196E"/>
    <w:rsid w:val="0067736C"/>
    <w:rsid w:val="0068304D"/>
    <w:rsid w:val="00683B8A"/>
    <w:rsid w:val="00690326"/>
    <w:rsid w:val="006A50EC"/>
    <w:rsid w:val="006B3BD5"/>
    <w:rsid w:val="006B3F77"/>
    <w:rsid w:val="006D3DDC"/>
    <w:rsid w:val="006E3CCC"/>
    <w:rsid w:val="00711969"/>
    <w:rsid w:val="00727BB9"/>
    <w:rsid w:val="007404EB"/>
    <w:rsid w:val="00742D9B"/>
    <w:rsid w:val="0075154C"/>
    <w:rsid w:val="00754570"/>
    <w:rsid w:val="00755DA5"/>
    <w:rsid w:val="00772A66"/>
    <w:rsid w:val="007A3519"/>
    <w:rsid w:val="007C679E"/>
    <w:rsid w:val="007D5893"/>
    <w:rsid w:val="007F3088"/>
    <w:rsid w:val="007F428E"/>
    <w:rsid w:val="00813F57"/>
    <w:rsid w:val="0082386E"/>
    <w:rsid w:val="00831D89"/>
    <w:rsid w:val="00832F33"/>
    <w:rsid w:val="0084217E"/>
    <w:rsid w:val="00843BE8"/>
    <w:rsid w:val="00862E9F"/>
    <w:rsid w:val="00863107"/>
    <w:rsid w:val="00864089"/>
    <w:rsid w:val="00890370"/>
    <w:rsid w:val="008B22A0"/>
    <w:rsid w:val="008B30A4"/>
    <w:rsid w:val="008B41C0"/>
    <w:rsid w:val="008B64C9"/>
    <w:rsid w:val="008C13C7"/>
    <w:rsid w:val="008C198A"/>
    <w:rsid w:val="008E74C5"/>
    <w:rsid w:val="008F2BF8"/>
    <w:rsid w:val="008F4298"/>
    <w:rsid w:val="00903163"/>
    <w:rsid w:val="009152D8"/>
    <w:rsid w:val="0092142B"/>
    <w:rsid w:val="00927C6A"/>
    <w:rsid w:val="009774BC"/>
    <w:rsid w:val="00977E1E"/>
    <w:rsid w:val="0099262C"/>
    <w:rsid w:val="009B3FF1"/>
    <w:rsid w:val="009D7780"/>
    <w:rsid w:val="009E0F6B"/>
    <w:rsid w:val="009F1707"/>
    <w:rsid w:val="00A16B58"/>
    <w:rsid w:val="00A2091F"/>
    <w:rsid w:val="00A21C2D"/>
    <w:rsid w:val="00A26B85"/>
    <w:rsid w:val="00A45802"/>
    <w:rsid w:val="00A51733"/>
    <w:rsid w:val="00A9569C"/>
    <w:rsid w:val="00A95B6D"/>
    <w:rsid w:val="00AA1F68"/>
    <w:rsid w:val="00AB69AF"/>
    <w:rsid w:val="00AC3BF2"/>
    <w:rsid w:val="00AD5C9C"/>
    <w:rsid w:val="00AF2CE3"/>
    <w:rsid w:val="00B33587"/>
    <w:rsid w:val="00B420F3"/>
    <w:rsid w:val="00B453D7"/>
    <w:rsid w:val="00B823DE"/>
    <w:rsid w:val="00B82AB8"/>
    <w:rsid w:val="00B84C12"/>
    <w:rsid w:val="00BA03AD"/>
    <w:rsid w:val="00BA2155"/>
    <w:rsid w:val="00BA69C9"/>
    <w:rsid w:val="00BB7E57"/>
    <w:rsid w:val="00BD1A18"/>
    <w:rsid w:val="00BF23AF"/>
    <w:rsid w:val="00BF5B17"/>
    <w:rsid w:val="00C1771B"/>
    <w:rsid w:val="00C522E2"/>
    <w:rsid w:val="00C54BE5"/>
    <w:rsid w:val="00C742D5"/>
    <w:rsid w:val="00CB50A7"/>
    <w:rsid w:val="00CC3BFE"/>
    <w:rsid w:val="00CD5C88"/>
    <w:rsid w:val="00CD6FC1"/>
    <w:rsid w:val="00CF1A1A"/>
    <w:rsid w:val="00D03E60"/>
    <w:rsid w:val="00D22025"/>
    <w:rsid w:val="00D22FD2"/>
    <w:rsid w:val="00D244B5"/>
    <w:rsid w:val="00D4646C"/>
    <w:rsid w:val="00D50582"/>
    <w:rsid w:val="00D5067B"/>
    <w:rsid w:val="00D642DE"/>
    <w:rsid w:val="00D85C6E"/>
    <w:rsid w:val="00D901B6"/>
    <w:rsid w:val="00D95861"/>
    <w:rsid w:val="00DA5535"/>
    <w:rsid w:val="00DA6F12"/>
    <w:rsid w:val="00DB3E48"/>
    <w:rsid w:val="00DD6554"/>
    <w:rsid w:val="00DE4EDE"/>
    <w:rsid w:val="00DF2DEE"/>
    <w:rsid w:val="00E07212"/>
    <w:rsid w:val="00E41D2B"/>
    <w:rsid w:val="00E442C8"/>
    <w:rsid w:val="00E452D1"/>
    <w:rsid w:val="00E95228"/>
    <w:rsid w:val="00E96996"/>
    <w:rsid w:val="00EA30EC"/>
    <w:rsid w:val="00EC1159"/>
    <w:rsid w:val="00ED19A0"/>
    <w:rsid w:val="00ED72BC"/>
    <w:rsid w:val="00EE28EE"/>
    <w:rsid w:val="00EE5B03"/>
    <w:rsid w:val="00EE7DEB"/>
    <w:rsid w:val="00F136F7"/>
    <w:rsid w:val="00F300D3"/>
    <w:rsid w:val="00F3060D"/>
    <w:rsid w:val="00F36490"/>
    <w:rsid w:val="00F45216"/>
    <w:rsid w:val="00F47E2F"/>
    <w:rsid w:val="00F544BE"/>
    <w:rsid w:val="00F72BAE"/>
    <w:rsid w:val="00F752BD"/>
    <w:rsid w:val="00F84389"/>
    <w:rsid w:val="00F96F40"/>
    <w:rsid w:val="00FB5EAC"/>
    <w:rsid w:val="00FB6B0B"/>
    <w:rsid w:val="00FB6E40"/>
    <w:rsid w:val="00FB763D"/>
    <w:rsid w:val="00FC5207"/>
    <w:rsid w:val="00FD0DC5"/>
    <w:rsid w:val="00FD1478"/>
    <w:rsid w:val="00FE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5A9445"/>
  <w15:docId w15:val="{D7DF1D21-BF8B-499E-96E6-799D0CC5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D3"/>
    <w:rPr>
      <w:sz w:val="24"/>
    </w:rPr>
  </w:style>
  <w:style w:type="paragraph" w:styleId="Heading1">
    <w:name w:val="heading 1"/>
    <w:basedOn w:val="Normal"/>
    <w:next w:val="Normal"/>
    <w:qFormat/>
    <w:rsid w:val="00F300D3"/>
    <w:pPr>
      <w:keepNext/>
      <w:outlineLvl w:val="0"/>
    </w:pPr>
    <w:rPr>
      <w:b/>
      <w:sz w:val="28"/>
    </w:rPr>
  </w:style>
  <w:style w:type="paragraph" w:styleId="Heading2">
    <w:name w:val="heading 2"/>
    <w:basedOn w:val="Normal"/>
    <w:next w:val="Normal"/>
    <w:qFormat/>
    <w:rsid w:val="00F300D3"/>
    <w:pPr>
      <w:keepNext/>
      <w:outlineLvl w:val="1"/>
    </w:pPr>
    <w:rPr>
      <w:b/>
    </w:rPr>
  </w:style>
  <w:style w:type="paragraph" w:styleId="Heading3">
    <w:name w:val="heading 3"/>
    <w:basedOn w:val="Normal"/>
    <w:next w:val="Normal"/>
    <w:qFormat/>
    <w:rsid w:val="00F300D3"/>
    <w:pPr>
      <w:keepNext/>
      <w:numPr>
        <w:numId w:val="2"/>
      </w:numPr>
      <w:outlineLvl w:val="2"/>
    </w:pPr>
    <w:rPr>
      <w:b/>
      <w:sz w:val="28"/>
    </w:rPr>
  </w:style>
  <w:style w:type="paragraph" w:styleId="Heading4">
    <w:name w:val="heading 4"/>
    <w:basedOn w:val="Normal"/>
    <w:next w:val="Normal"/>
    <w:qFormat/>
    <w:rsid w:val="00F300D3"/>
    <w:pPr>
      <w:keepNext/>
      <w:pBdr>
        <w:top w:val="single" w:sz="4" w:space="1" w:color="auto"/>
        <w:left w:val="single" w:sz="4" w:space="4" w:color="auto"/>
        <w:bottom w:val="single" w:sz="4" w:space="1" w:color="auto"/>
        <w:right w:val="single" w:sz="4" w:space="4" w:color="auto"/>
      </w:pBdr>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0D3"/>
    <w:pPr>
      <w:jc w:val="center"/>
    </w:pPr>
    <w:rPr>
      <w:b/>
      <w:sz w:val="32"/>
    </w:rPr>
  </w:style>
  <w:style w:type="paragraph" w:styleId="BodyText">
    <w:name w:val="Body Text"/>
    <w:basedOn w:val="Normal"/>
    <w:semiHidden/>
    <w:rsid w:val="00F300D3"/>
    <w:pPr>
      <w:pBdr>
        <w:top w:val="single" w:sz="4" w:space="1" w:color="auto"/>
        <w:left w:val="single" w:sz="4" w:space="4" w:color="auto"/>
        <w:bottom w:val="single" w:sz="4" w:space="1" w:color="auto"/>
        <w:right w:val="single" w:sz="4" w:space="4" w:color="auto"/>
      </w:pBdr>
    </w:pPr>
    <w:rPr>
      <w:b/>
      <w:sz w:val="28"/>
    </w:rPr>
  </w:style>
  <w:style w:type="character" w:styleId="Hyperlink">
    <w:name w:val="Hyperlink"/>
    <w:basedOn w:val="DefaultParagraphFont"/>
    <w:semiHidden/>
    <w:rsid w:val="00F300D3"/>
    <w:rPr>
      <w:color w:val="0000FF"/>
      <w:u w:val="single"/>
    </w:rPr>
  </w:style>
  <w:style w:type="paragraph" w:styleId="BalloonText">
    <w:name w:val="Balloon Text"/>
    <w:basedOn w:val="Normal"/>
    <w:link w:val="BalloonTextChar"/>
    <w:uiPriority w:val="99"/>
    <w:semiHidden/>
    <w:unhideWhenUsed/>
    <w:rsid w:val="008B41C0"/>
    <w:rPr>
      <w:rFonts w:ascii="Tahoma" w:hAnsi="Tahoma" w:cs="Tahoma"/>
      <w:sz w:val="16"/>
      <w:szCs w:val="16"/>
    </w:rPr>
  </w:style>
  <w:style w:type="character" w:customStyle="1" w:styleId="BalloonTextChar">
    <w:name w:val="Balloon Text Char"/>
    <w:basedOn w:val="DefaultParagraphFont"/>
    <w:link w:val="BalloonText"/>
    <w:uiPriority w:val="99"/>
    <w:semiHidden/>
    <w:rsid w:val="008B41C0"/>
    <w:rPr>
      <w:rFonts w:ascii="Tahoma" w:hAnsi="Tahoma" w:cs="Tahoma"/>
      <w:sz w:val="16"/>
      <w:szCs w:val="16"/>
    </w:rPr>
  </w:style>
  <w:style w:type="paragraph" w:styleId="Header">
    <w:name w:val="header"/>
    <w:basedOn w:val="Normal"/>
    <w:link w:val="HeaderChar"/>
    <w:uiPriority w:val="99"/>
    <w:unhideWhenUsed/>
    <w:rsid w:val="00CF1A1A"/>
    <w:pPr>
      <w:tabs>
        <w:tab w:val="center" w:pos="4680"/>
        <w:tab w:val="right" w:pos="9360"/>
      </w:tabs>
    </w:pPr>
  </w:style>
  <w:style w:type="character" w:customStyle="1" w:styleId="HeaderChar">
    <w:name w:val="Header Char"/>
    <w:basedOn w:val="DefaultParagraphFont"/>
    <w:link w:val="Header"/>
    <w:uiPriority w:val="99"/>
    <w:rsid w:val="00CF1A1A"/>
    <w:rPr>
      <w:sz w:val="24"/>
    </w:rPr>
  </w:style>
  <w:style w:type="paragraph" w:styleId="Footer">
    <w:name w:val="footer"/>
    <w:basedOn w:val="Normal"/>
    <w:link w:val="FooterChar"/>
    <w:uiPriority w:val="99"/>
    <w:unhideWhenUsed/>
    <w:rsid w:val="00CF1A1A"/>
    <w:pPr>
      <w:tabs>
        <w:tab w:val="center" w:pos="4680"/>
        <w:tab w:val="right" w:pos="9360"/>
      </w:tabs>
    </w:pPr>
  </w:style>
  <w:style w:type="character" w:customStyle="1" w:styleId="FooterChar">
    <w:name w:val="Footer Char"/>
    <w:basedOn w:val="DefaultParagraphFont"/>
    <w:link w:val="Footer"/>
    <w:uiPriority w:val="99"/>
    <w:rsid w:val="00CF1A1A"/>
    <w:rPr>
      <w:sz w:val="24"/>
    </w:rPr>
  </w:style>
  <w:style w:type="paragraph" w:styleId="ListParagraph">
    <w:name w:val="List Paragraph"/>
    <w:basedOn w:val="Normal"/>
    <w:uiPriority w:val="1"/>
    <w:qFormat/>
    <w:rsid w:val="002D5631"/>
    <w:pPr>
      <w:ind w:left="720"/>
      <w:contextualSpacing/>
    </w:pPr>
  </w:style>
  <w:style w:type="table" w:styleId="TableGrid">
    <w:name w:val="Table Grid"/>
    <w:basedOn w:val="TableNormal"/>
    <w:uiPriority w:val="59"/>
    <w:rsid w:val="005E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144F"/>
    <w:rPr>
      <w:rFonts w:ascii="Calibri" w:hAnsi="Calibri"/>
      <w:sz w:val="22"/>
      <w:szCs w:val="22"/>
    </w:rPr>
  </w:style>
  <w:style w:type="character" w:styleId="CommentReference">
    <w:name w:val="annotation reference"/>
    <w:basedOn w:val="DefaultParagraphFont"/>
    <w:uiPriority w:val="99"/>
    <w:semiHidden/>
    <w:unhideWhenUsed/>
    <w:rsid w:val="006B3BD5"/>
    <w:rPr>
      <w:sz w:val="16"/>
      <w:szCs w:val="16"/>
    </w:rPr>
  </w:style>
  <w:style w:type="paragraph" w:styleId="CommentText">
    <w:name w:val="annotation text"/>
    <w:basedOn w:val="Normal"/>
    <w:link w:val="CommentTextChar"/>
    <w:uiPriority w:val="99"/>
    <w:semiHidden/>
    <w:unhideWhenUsed/>
    <w:rsid w:val="006B3BD5"/>
    <w:rPr>
      <w:sz w:val="20"/>
    </w:rPr>
  </w:style>
  <w:style w:type="character" w:customStyle="1" w:styleId="CommentTextChar">
    <w:name w:val="Comment Text Char"/>
    <w:basedOn w:val="DefaultParagraphFont"/>
    <w:link w:val="CommentText"/>
    <w:uiPriority w:val="99"/>
    <w:semiHidden/>
    <w:rsid w:val="006B3BD5"/>
  </w:style>
  <w:style w:type="paragraph" w:styleId="CommentSubject">
    <w:name w:val="annotation subject"/>
    <w:basedOn w:val="CommentText"/>
    <w:next w:val="CommentText"/>
    <w:link w:val="CommentSubjectChar"/>
    <w:uiPriority w:val="99"/>
    <w:semiHidden/>
    <w:unhideWhenUsed/>
    <w:rsid w:val="006B3BD5"/>
    <w:rPr>
      <w:b/>
      <w:bCs/>
    </w:rPr>
  </w:style>
  <w:style w:type="character" w:customStyle="1" w:styleId="CommentSubjectChar">
    <w:name w:val="Comment Subject Char"/>
    <w:basedOn w:val="CommentTextChar"/>
    <w:link w:val="CommentSubject"/>
    <w:uiPriority w:val="99"/>
    <w:semiHidden/>
    <w:rsid w:val="006B3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116">
      <w:bodyDiv w:val="1"/>
      <w:marLeft w:val="0"/>
      <w:marRight w:val="0"/>
      <w:marTop w:val="0"/>
      <w:marBottom w:val="0"/>
      <w:divBdr>
        <w:top w:val="none" w:sz="0" w:space="0" w:color="auto"/>
        <w:left w:val="none" w:sz="0" w:space="0" w:color="auto"/>
        <w:bottom w:val="none" w:sz="0" w:space="0" w:color="auto"/>
        <w:right w:val="none" w:sz="0" w:space="0" w:color="auto"/>
      </w:divBdr>
    </w:div>
    <w:div w:id="894660639">
      <w:bodyDiv w:val="1"/>
      <w:marLeft w:val="0"/>
      <w:marRight w:val="0"/>
      <w:marTop w:val="0"/>
      <w:marBottom w:val="0"/>
      <w:divBdr>
        <w:top w:val="none" w:sz="0" w:space="0" w:color="auto"/>
        <w:left w:val="none" w:sz="0" w:space="0" w:color="auto"/>
        <w:bottom w:val="none" w:sz="0" w:space="0" w:color="auto"/>
        <w:right w:val="none" w:sz="0" w:space="0" w:color="auto"/>
      </w:divBdr>
    </w:div>
    <w:div w:id="994408858">
      <w:bodyDiv w:val="1"/>
      <w:marLeft w:val="0"/>
      <w:marRight w:val="0"/>
      <w:marTop w:val="0"/>
      <w:marBottom w:val="0"/>
      <w:divBdr>
        <w:top w:val="none" w:sz="0" w:space="0" w:color="auto"/>
        <w:left w:val="none" w:sz="0" w:space="0" w:color="auto"/>
        <w:bottom w:val="none" w:sz="0" w:space="0" w:color="auto"/>
        <w:right w:val="none" w:sz="0" w:space="0" w:color="auto"/>
      </w:divBdr>
    </w:div>
    <w:div w:id="1195387450">
      <w:bodyDiv w:val="1"/>
      <w:marLeft w:val="0"/>
      <w:marRight w:val="0"/>
      <w:marTop w:val="0"/>
      <w:marBottom w:val="0"/>
      <w:divBdr>
        <w:top w:val="none" w:sz="0" w:space="0" w:color="auto"/>
        <w:left w:val="none" w:sz="0" w:space="0" w:color="auto"/>
        <w:bottom w:val="none" w:sz="0" w:space="0" w:color="auto"/>
        <w:right w:val="none" w:sz="0" w:space="0" w:color="auto"/>
      </w:divBdr>
    </w:div>
    <w:div w:id="1241210823">
      <w:bodyDiv w:val="1"/>
      <w:marLeft w:val="0"/>
      <w:marRight w:val="0"/>
      <w:marTop w:val="0"/>
      <w:marBottom w:val="0"/>
      <w:divBdr>
        <w:top w:val="none" w:sz="0" w:space="0" w:color="auto"/>
        <w:left w:val="none" w:sz="0" w:space="0" w:color="auto"/>
        <w:bottom w:val="none" w:sz="0" w:space="0" w:color="auto"/>
        <w:right w:val="none" w:sz="0" w:space="0" w:color="auto"/>
      </w:divBdr>
    </w:div>
    <w:div w:id="1370031405">
      <w:bodyDiv w:val="1"/>
      <w:marLeft w:val="0"/>
      <w:marRight w:val="0"/>
      <w:marTop w:val="0"/>
      <w:marBottom w:val="0"/>
      <w:divBdr>
        <w:top w:val="none" w:sz="0" w:space="0" w:color="auto"/>
        <w:left w:val="none" w:sz="0" w:space="0" w:color="auto"/>
        <w:bottom w:val="none" w:sz="0" w:space="0" w:color="auto"/>
        <w:right w:val="none" w:sz="0" w:space="0" w:color="auto"/>
      </w:divBdr>
    </w:div>
    <w:div w:id="17194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gm.ca" TargetMode="Externa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A7F21-8919-4139-A8C2-54F90288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DESRIPTION</vt:lpstr>
    </vt:vector>
  </TitlesOfParts>
  <Company>AGRO Pacific Industries Ltd.</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DESRIPTION</dc:title>
  <dc:creator>Dale Wagner</dc:creator>
  <cp:lastModifiedBy>Janet Pel</cp:lastModifiedBy>
  <cp:revision>4</cp:revision>
  <cp:lastPrinted>2021-01-07T22:13:00Z</cp:lastPrinted>
  <dcterms:created xsi:type="dcterms:W3CDTF">2021-09-18T18:25:00Z</dcterms:created>
  <dcterms:modified xsi:type="dcterms:W3CDTF">2021-11-15T23:42:00Z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-1668419189</vt:i4>
  </property>
</Properties>
</file>